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7C6B" w14:textId="6BAFCADE" w:rsidR="004E1CA9" w:rsidRPr="00E87995" w:rsidRDefault="004E1CA9" w:rsidP="004E1CA9">
      <w:pPr>
        <w:pStyle w:val="Heading1"/>
        <w:rPr>
          <w:sz w:val="20"/>
          <w:szCs w:val="20"/>
        </w:rPr>
      </w:pPr>
      <w:r w:rsidRPr="00E87995">
        <w:rPr>
          <w:sz w:val="20"/>
          <w:szCs w:val="20"/>
        </w:rPr>
        <w:t>WellSouth Board Member</w:t>
      </w:r>
      <w:r w:rsidR="00FB37B5">
        <w:rPr>
          <w:sz w:val="20"/>
          <w:szCs w:val="20"/>
        </w:rPr>
        <w:t xml:space="preserve"> Role Description </w:t>
      </w:r>
    </w:p>
    <w:p w14:paraId="0FD3F0EA" w14:textId="77777777" w:rsidR="0093528F" w:rsidRPr="00E87995" w:rsidRDefault="0093528F" w:rsidP="0093528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1F3763"/>
          <w:sz w:val="20"/>
          <w:szCs w:val="20"/>
        </w:rPr>
      </w:pPr>
      <w:r w:rsidRPr="00E87995">
        <w:rPr>
          <w:rStyle w:val="normaltextrun"/>
          <w:rFonts w:ascii="Calibri Light" w:eastAsiaTheme="majorEastAsia" w:hAnsi="Calibri Light" w:cs="Calibri Light"/>
          <w:color w:val="1F3763"/>
          <w:sz w:val="20"/>
          <w:szCs w:val="20"/>
        </w:rPr>
        <w:t>Strategic Planning and Direction:</w:t>
      </w:r>
      <w:r w:rsidRPr="00E87995">
        <w:rPr>
          <w:rStyle w:val="eop"/>
          <w:rFonts w:ascii="Calibri Light" w:hAnsi="Calibri Light" w:cs="Calibri Light"/>
          <w:color w:val="1F3763"/>
          <w:sz w:val="20"/>
          <w:szCs w:val="20"/>
        </w:rPr>
        <w:t> </w:t>
      </w:r>
    </w:p>
    <w:p w14:paraId="50CDF023" w14:textId="14B0E4A8" w:rsidR="0093528F" w:rsidRPr="00E87995" w:rsidRDefault="0093528F" w:rsidP="00F7452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E87995">
        <w:rPr>
          <w:sz w:val="20"/>
          <w:szCs w:val="20"/>
        </w:rPr>
        <w:t>Contribute to developing the organisation's strategic plan, ensuring alignment with its mission and vision. </w:t>
      </w:r>
    </w:p>
    <w:p w14:paraId="07825239" w14:textId="412B1443" w:rsidR="0093528F" w:rsidRPr="00E87995" w:rsidRDefault="0093528F" w:rsidP="00F7452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E87995">
        <w:rPr>
          <w:sz w:val="20"/>
          <w:szCs w:val="20"/>
        </w:rPr>
        <w:t xml:space="preserve">Participate in discussions and </w:t>
      </w:r>
      <w:r w:rsidR="00094B6A" w:rsidRPr="00E87995">
        <w:rPr>
          <w:sz w:val="20"/>
          <w:szCs w:val="20"/>
        </w:rPr>
        <w:t>reviews</w:t>
      </w:r>
      <w:r w:rsidRPr="00E87995">
        <w:rPr>
          <w:sz w:val="20"/>
          <w:szCs w:val="20"/>
        </w:rPr>
        <w:t xml:space="preserve"> to define strategic priorities and objectives. </w:t>
      </w:r>
    </w:p>
    <w:p w14:paraId="2D991094" w14:textId="77777777" w:rsidR="0093528F" w:rsidRPr="00E87995" w:rsidRDefault="0093528F" w:rsidP="00F7452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E87995">
        <w:rPr>
          <w:sz w:val="20"/>
          <w:szCs w:val="20"/>
        </w:rPr>
        <w:t>Monitor progress towards strategic goals and provide input on strategic adjustments as needed. </w:t>
      </w:r>
    </w:p>
    <w:p w14:paraId="40DD636F" w14:textId="77777777" w:rsidR="007B3A30" w:rsidRPr="00E87995" w:rsidRDefault="007B3A30" w:rsidP="007B3A30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E87995">
        <w:rPr>
          <w:sz w:val="20"/>
          <w:szCs w:val="20"/>
        </w:rPr>
        <w:t>Commitment to the organisation's mission, vision, and values, and a genuine interest in improving healthcare outcomes for the community. </w:t>
      </w:r>
    </w:p>
    <w:p w14:paraId="641DB642" w14:textId="77777777" w:rsidR="0093528F" w:rsidRPr="00E87995" w:rsidRDefault="0093528F" w:rsidP="0093528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1F3763"/>
          <w:sz w:val="20"/>
          <w:szCs w:val="20"/>
        </w:rPr>
      </w:pPr>
      <w:r w:rsidRPr="00E87995">
        <w:rPr>
          <w:rStyle w:val="normaltextrun"/>
          <w:rFonts w:ascii="Calibri Light" w:eastAsiaTheme="majorEastAsia" w:hAnsi="Calibri Light" w:cs="Calibri Light"/>
          <w:color w:val="1F3763"/>
          <w:sz w:val="20"/>
          <w:szCs w:val="20"/>
        </w:rPr>
        <w:t>Governance and Compliance:</w:t>
      </w:r>
      <w:r w:rsidRPr="00E87995">
        <w:rPr>
          <w:rStyle w:val="eop"/>
          <w:rFonts w:ascii="Calibri Light" w:hAnsi="Calibri Light" w:cs="Calibri Light"/>
          <w:color w:val="1F3763"/>
          <w:sz w:val="20"/>
          <w:szCs w:val="20"/>
        </w:rPr>
        <w:t> </w:t>
      </w:r>
    </w:p>
    <w:p w14:paraId="7F79CA76" w14:textId="715FB5E9" w:rsidR="00BB7913" w:rsidRPr="00E87995" w:rsidRDefault="0093528F" w:rsidP="00BB7913">
      <w:pPr>
        <w:pStyle w:val="ListParagraph"/>
        <w:numPr>
          <w:ilvl w:val="0"/>
          <w:numId w:val="11"/>
        </w:numPr>
        <w:rPr>
          <w:rFonts w:ascii="Calibri" w:hAnsi="Calibri" w:cs="Calibri"/>
          <w:sz w:val="20"/>
          <w:szCs w:val="20"/>
        </w:rPr>
      </w:pPr>
      <w:r w:rsidRPr="00E87995">
        <w:rPr>
          <w:sz w:val="20"/>
          <w:szCs w:val="20"/>
        </w:rPr>
        <w:t xml:space="preserve">Understand and </w:t>
      </w:r>
      <w:r w:rsidR="00094B6A" w:rsidRPr="00E87995">
        <w:rPr>
          <w:sz w:val="20"/>
          <w:szCs w:val="20"/>
        </w:rPr>
        <w:t>comply</w:t>
      </w:r>
      <w:r w:rsidRPr="00E87995">
        <w:rPr>
          <w:sz w:val="20"/>
          <w:szCs w:val="20"/>
        </w:rPr>
        <w:t xml:space="preserve"> to the organisation's governance framework, including bylaws, policies, and regulation</w:t>
      </w:r>
      <w:r w:rsidR="00BB7913" w:rsidRPr="00E87995">
        <w:rPr>
          <w:sz w:val="20"/>
          <w:szCs w:val="20"/>
        </w:rPr>
        <w:t xml:space="preserve"> and all legal and regulatory requirements relevant to the organisation's operations</w:t>
      </w:r>
      <w:r w:rsidR="00BB7913" w:rsidRPr="00E87995">
        <w:rPr>
          <w:rStyle w:val="normaltextrun"/>
          <w:rFonts w:ascii="Calibri" w:hAnsi="Calibri" w:cs="Calibri"/>
          <w:sz w:val="20"/>
          <w:szCs w:val="20"/>
        </w:rPr>
        <w:t>.</w:t>
      </w:r>
      <w:r w:rsidR="00BB7913" w:rsidRPr="00E87995">
        <w:rPr>
          <w:rStyle w:val="eop"/>
          <w:rFonts w:ascii="Calibri" w:hAnsi="Calibri" w:cs="Calibri"/>
          <w:sz w:val="20"/>
          <w:szCs w:val="20"/>
        </w:rPr>
        <w:t> </w:t>
      </w:r>
    </w:p>
    <w:p w14:paraId="2CAF333B" w14:textId="77777777" w:rsidR="0093528F" w:rsidRPr="00E87995" w:rsidRDefault="0093528F" w:rsidP="00F7452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E87995">
        <w:rPr>
          <w:sz w:val="20"/>
          <w:szCs w:val="20"/>
        </w:rPr>
        <w:t>Act with integrity and exercise fiduciary responsibilities in the best interest of WellSouth and its stakeholders. </w:t>
      </w:r>
    </w:p>
    <w:p w14:paraId="21BA520A" w14:textId="77777777" w:rsidR="0093528F" w:rsidRPr="00E87995" w:rsidRDefault="0093528F" w:rsidP="0093528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1F3763"/>
          <w:sz w:val="20"/>
          <w:szCs w:val="20"/>
        </w:rPr>
      </w:pPr>
      <w:r w:rsidRPr="00E87995">
        <w:rPr>
          <w:rStyle w:val="normaltextrun"/>
          <w:rFonts w:ascii="Calibri Light" w:eastAsiaTheme="majorEastAsia" w:hAnsi="Calibri Light" w:cs="Calibri Light"/>
          <w:color w:val="1F3763"/>
          <w:sz w:val="20"/>
          <w:szCs w:val="20"/>
        </w:rPr>
        <w:t>Board Meetings and Participation:</w:t>
      </w:r>
      <w:r w:rsidRPr="00E87995">
        <w:rPr>
          <w:rStyle w:val="eop"/>
          <w:rFonts w:ascii="Calibri Light" w:hAnsi="Calibri Light" w:cs="Calibri Light"/>
          <w:color w:val="1F3763"/>
          <w:sz w:val="20"/>
          <w:szCs w:val="20"/>
        </w:rPr>
        <w:t> </w:t>
      </w:r>
    </w:p>
    <w:p w14:paraId="03EA1623" w14:textId="77777777" w:rsidR="0093528F" w:rsidRPr="00E87995" w:rsidRDefault="0093528F" w:rsidP="00F7452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E87995">
        <w:rPr>
          <w:sz w:val="20"/>
          <w:szCs w:val="20"/>
        </w:rPr>
        <w:t>Attend all Board meetings and actively contribute to discussions and deliberations. </w:t>
      </w:r>
    </w:p>
    <w:p w14:paraId="466001A6" w14:textId="77777777" w:rsidR="0093528F" w:rsidRPr="00E87995" w:rsidRDefault="0093528F" w:rsidP="00F7452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E87995">
        <w:rPr>
          <w:sz w:val="20"/>
          <w:szCs w:val="20"/>
        </w:rPr>
        <w:t>Prepare for Board meetings by reviewing materials and seeking clarification on agenda items when necessary. </w:t>
      </w:r>
    </w:p>
    <w:p w14:paraId="6C2C1B56" w14:textId="77777777" w:rsidR="0093528F" w:rsidRPr="00E87995" w:rsidRDefault="0093528F" w:rsidP="00F7452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E87995">
        <w:rPr>
          <w:sz w:val="20"/>
          <w:szCs w:val="20"/>
        </w:rPr>
        <w:t>Provide constructive input and feedback on governance, strategy, and performance matters. </w:t>
      </w:r>
    </w:p>
    <w:p w14:paraId="7321B0DE" w14:textId="77777777" w:rsidR="0093528F" w:rsidRPr="00E87995" w:rsidRDefault="0093528F" w:rsidP="0093528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1F3763"/>
          <w:sz w:val="20"/>
          <w:szCs w:val="20"/>
        </w:rPr>
      </w:pPr>
      <w:r w:rsidRPr="00E87995">
        <w:rPr>
          <w:rStyle w:val="normaltextrun"/>
          <w:rFonts w:ascii="Calibri Light" w:eastAsiaTheme="majorEastAsia" w:hAnsi="Calibri Light" w:cs="Calibri Light"/>
          <w:color w:val="1F3763"/>
          <w:sz w:val="20"/>
          <w:szCs w:val="20"/>
        </w:rPr>
        <w:t>Stakeholder Engagement:</w:t>
      </w:r>
      <w:r w:rsidRPr="00E87995">
        <w:rPr>
          <w:rStyle w:val="eop"/>
          <w:rFonts w:ascii="Calibri Light" w:hAnsi="Calibri Light" w:cs="Calibri Light"/>
          <w:color w:val="1F3763"/>
          <w:sz w:val="20"/>
          <w:szCs w:val="20"/>
        </w:rPr>
        <w:t> </w:t>
      </w:r>
    </w:p>
    <w:p w14:paraId="6E8B33F3" w14:textId="77777777" w:rsidR="0093528F" w:rsidRPr="00E87995" w:rsidRDefault="0093528F" w:rsidP="00F7452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E87995">
        <w:rPr>
          <w:sz w:val="20"/>
          <w:szCs w:val="20"/>
        </w:rPr>
        <w:t>Engage with key stakeholders, including government agencies, healthcare providers, community organisations, and consumers. </w:t>
      </w:r>
    </w:p>
    <w:p w14:paraId="427FD1EE" w14:textId="77777777" w:rsidR="00E9375A" w:rsidRPr="00E87995" w:rsidRDefault="0093528F" w:rsidP="00E9375A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E87995">
        <w:rPr>
          <w:sz w:val="20"/>
          <w:szCs w:val="20"/>
        </w:rPr>
        <w:t>Act as an ambassador for WellSouth, representing its values and objectives in external forums and engagements. </w:t>
      </w:r>
    </w:p>
    <w:p w14:paraId="4D582C40" w14:textId="55D9EB33" w:rsidR="00E9375A" w:rsidRPr="00E87995" w:rsidRDefault="00E9375A" w:rsidP="00E9375A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E87995">
        <w:rPr>
          <w:sz w:val="20"/>
          <w:szCs w:val="20"/>
        </w:rPr>
        <w:t>Excellent interpersonal and communication skills, with the ability to collaborate effectively with diverse stakeholders, facilitate partnership</w:t>
      </w:r>
      <w:r w:rsidR="007B3A30" w:rsidRPr="00E87995">
        <w:rPr>
          <w:sz w:val="20"/>
          <w:szCs w:val="20"/>
        </w:rPr>
        <w:t>s</w:t>
      </w:r>
      <w:r w:rsidRPr="00E87995">
        <w:rPr>
          <w:sz w:val="20"/>
          <w:szCs w:val="20"/>
        </w:rPr>
        <w:t xml:space="preserve"> and new relationships </w:t>
      </w:r>
      <w:r w:rsidR="007B3A30" w:rsidRPr="00E87995">
        <w:rPr>
          <w:sz w:val="20"/>
          <w:szCs w:val="20"/>
        </w:rPr>
        <w:t>in support of WellSouth objectives.</w:t>
      </w:r>
    </w:p>
    <w:p w14:paraId="4E931B43" w14:textId="1C236CBD" w:rsidR="0093528F" w:rsidRPr="00E87995" w:rsidRDefault="0093528F" w:rsidP="0093528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1F3763"/>
          <w:sz w:val="20"/>
          <w:szCs w:val="20"/>
        </w:rPr>
      </w:pPr>
      <w:r w:rsidRPr="00E87995">
        <w:rPr>
          <w:rStyle w:val="normaltextrun"/>
          <w:rFonts w:ascii="Calibri Light" w:eastAsiaTheme="majorEastAsia" w:hAnsi="Calibri Light" w:cs="Calibri Light"/>
          <w:color w:val="1F3763"/>
          <w:sz w:val="20"/>
          <w:szCs w:val="20"/>
        </w:rPr>
        <w:t>Oversight of Organi</w:t>
      </w:r>
      <w:r w:rsidR="00FB37B5">
        <w:rPr>
          <w:rStyle w:val="normaltextrun"/>
          <w:rFonts w:ascii="Calibri Light" w:eastAsiaTheme="majorEastAsia" w:hAnsi="Calibri Light" w:cs="Calibri Light"/>
          <w:color w:val="1F3763"/>
          <w:sz w:val="20"/>
          <w:szCs w:val="20"/>
        </w:rPr>
        <w:t>s</w:t>
      </w:r>
      <w:r w:rsidRPr="00E87995">
        <w:rPr>
          <w:rStyle w:val="normaltextrun"/>
          <w:rFonts w:ascii="Calibri Light" w:eastAsiaTheme="majorEastAsia" w:hAnsi="Calibri Light" w:cs="Calibri Light"/>
          <w:color w:val="1F3763"/>
          <w:sz w:val="20"/>
          <w:szCs w:val="20"/>
        </w:rPr>
        <w:t>ational Performance:</w:t>
      </w:r>
      <w:r w:rsidRPr="00E87995">
        <w:rPr>
          <w:rStyle w:val="eop"/>
          <w:rFonts w:ascii="Calibri Light" w:hAnsi="Calibri Light" w:cs="Calibri Light"/>
          <w:color w:val="1F3763"/>
          <w:sz w:val="20"/>
          <w:szCs w:val="20"/>
        </w:rPr>
        <w:t> </w:t>
      </w:r>
    </w:p>
    <w:p w14:paraId="7C89AC48" w14:textId="77777777" w:rsidR="0093528F" w:rsidRPr="00E87995" w:rsidRDefault="0093528F" w:rsidP="00F7452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E87995">
        <w:rPr>
          <w:sz w:val="20"/>
          <w:szCs w:val="20"/>
        </w:rPr>
        <w:t>Review and evaluate organisational performance against established goals and targets. </w:t>
      </w:r>
    </w:p>
    <w:p w14:paraId="48A34948" w14:textId="77777777" w:rsidR="0093528F" w:rsidRPr="00E87995" w:rsidRDefault="0093528F" w:rsidP="00F7452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E87995">
        <w:rPr>
          <w:sz w:val="20"/>
          <w:szCs w:val="20"/>
        </w:rPr>
        <w:t>Monitor financial performance and assess the organisation's fiscal health. </w:t>
      </w:r>
    </w:p>
    <w:p w14:paraId="3B3F2433" w14:textId="77777777" w:rsidR="0093528F" w:rsidRPr="00E87995" w:rsidRDefault="0093528F" w:rsidP="00F7452D">
      <w:pPr>
        <w:pStyle w:val="ListParagraph"/>
        <w:numPr>
          <w:ilvl w:val="0"/>
          <w:numId w:val="11"/>
        </w:numPr>
        <w:rPr>
          <w:rFonts w:ascii="Calibri" w:hAnsi="Calibri" w:cs="Calibri"/>
          <w:sz w:val="20"/>
          <w:szCs w:val="20"/>
        </w:rPr>
      </w:pPr>
      <w:r w:rsidRPr="00E87995">
        <w:rPr>
          <w:sz w:val="20"/>
          <w:szCs w:val="20"/>
        </w:rPr>
        <w:t>Provide</w:t>
      </w:r>
      <w:r w:rsidRPr="00E87995">
        <w:rPr>
          <w:rStyle w:val="normaltextrun"/>
          <w:rFonts w:ascii="Calibri" w:hAnsi="Calibri" w:cs="Calibri"/>
          <w:sz w:val="20"/>
          <w:szCs w:val="20"/>
        </w:rPr>
        <w:t xml:space="preserve"> oversight on quality improvement initiatives and patient outcomes.</w:t>
      </w:r>
      <w:r w:rsidRPr="00E87995">
        <w:rPr>
          <w:rStyle w:val="eop"/>
          <w:rFonts w:ascii="Calibri" w:hAnsi="Calibri" w:cs="Calibri"/>
          <w:sz w:val="20"/>
          <w:szCs w:val="20"/>
        </w:rPr>
        <w:t> </w:t>
      </w:r>
    </w:p>
    <w:p w14:paraId="005C9897" w14:textId="77777777" w:rsidR="0093528F" w:rsidRPr="00E87995" w:rsidRDefault="0093528F" w:rsidP="0093528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1F3763"/>
          <w:sz w:val="20"/>
          <w:szCs w:val="20"/>
        </w:rPr>
      </w:pPr>
      <w:r w:rsidRPr="00E87995">
        <w:rPr>
          <w:rStyle w:val="normaltextrun"/>
          <w:rFonts w:ascii="Calibri Light" w:eastAsiaTheme="majorEastAsia" w:hAnsi="Calibri Light" w:cs="Calibri Light"/>
          <w:color w:val="1F3763"/>
          <w:sz w:val="20"/>
          <w:szCs w:val="20"/>
        </w:rPr>
        <w:t>Risk Management and Assurance:</w:t>
      </w:r>
      <w:r w:rsidRPr="00E87995">
        <w:rPr>
          <w:rStyle w:val="eop"/>
          <w:rFonts w:ascii="Calibri Light" w:hAnsi="Calibri Light" w:cs="Calibri Light"/>
          <w:color w:val="1F3763"/>
          <w:sz w:val="20"/>
          <w:szCs w:val="20"/>
        </w:rPr>
        <w:t> </w:t>
      </w:r>
    </w:p>
    <w:p w14:paraId="7B568715" w14:textId="4E1C0B4F" w:rsidR="0093528F" w:rsidRPr="00E87995" w:rsidRDefault="0093528F" w:rsidP="00F7452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E87995">
        <w:rPr>
          <w:sz w:val="20"/>
          <w:szCs w:val="20"/>
        </w:rPr>
        <w:t>Be vigilant in identifying and understanding risks facing the organisation</w:t>
      </w:r>
      <w:r w:rsidR="007C333E" w:rsidRPr="00E87995">
        <w:rPr>
          <w:sz w:val="20"/>
          <w:szCs w:val="20"/>
        </w:rPr>
        <w:t xml:space="preserve"> and ensure proper oversight of internal controls and compliance.</w:t>
      </w:r>
    </w:p>
    <w:p w14:paraId="478D96A7" w14:textId="194ACD6C" w:rsidR="0093528F" w:rsidRPr="00E87995" w:rsidRDefault="0093528F" w:rsidP="007C333E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E87995">
        <w:rPr>
          <w:sz w:val="20"/>
          <w:szCs w:val="20"/>
        </w:rPr>
        <w:t>Collaborate with the</w:t>
      </w:r>
      <w:r w:rsidR="007C333E" w:rsidRPr="00E87995">
        <w:rPr>
          <w:sz w:val="20"/>
          <w:szCs w:val="20"/>
        </w:rPr>
        <w:t xml:space="preserve"> Finance,</w:t>
      </w:r>
      <w:r w:rsidRPr="00E87995">
        <w:rPr>
          <w:sz w:val="20"/>
          <w:szCs w:val="20"/>
        </w:rPr>
        <w:t xml:space="preserve"> Assurance and Risk Sub-committee to oversee risk management practices and mitigation efforts. </w:t>
      </w:r>
    </w:p>
    <w:p w14:paraId="1DD95A3D" w14:textId="7D951D06" w:rsidR="0093528F" w:rsidRPr="00E87995" w:rsidRDefault="0093528F" w:rsidP="0093528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F5496"/>
          <w:sz w:val="20"/>
          <w:szCs w:val="20"/>
        </w:rPr>
      </w:pPr>
      <w:r w:rsidRPr="00E87995">
        <w:rPr>
          <w:rStyle w:val="normaltextrun"/>
          <w:rFonts w:ascii="Calibri Light" w:eastAsiaTheme="majorEastAsia" w:hAnsi="Calibri Light" w:cs="Calibri Light"/>
          <w:color w:val="2F5496"/>
          <w:sz w:val="20"/>
          <w:szCs w:val="20"/>
        </w:rPr>
        <w:t>S</w:t>
      </w:r>
      <w:r w:rsidR="00F7452D" w:rsidRPr="00E87995">
        <w:rPr>
          <w:rStyle w:val="normaltextrun"/>
          <w:rFonts w:ascii="Calibri Light" w:eastAsiaTheme="majorEastAsia" w:hAnsi="Calibri Light" w:cs="Calibri Light"/>
          <w:color w:val="2F5496"/>
          <w:sz w:val="20"/>
          <w:szCs w:val="20"/>
        </w:rPr>
        <w:t>pecific s</w:t>
      </w:r>
      <w:r w:rsidRPr="00E87995">
        <w:rPr>
          <w:rStyle w:val="normaltextrun"/>
          <w:rFonts w:ascii="Calibri Light" w:eastAsiaTheme="majorEastAsia" w:hAnsi="Calibri Light" w:cs="Calibri Light"/>
          <w:color w:val="2F5496"/>
          <w:sz w:val="20"/>
          <w:szCs w:val="20"/>
        </w:rPr>
        <w:t>kills:</w:t>
      </w:r>
      <w:r w:rsidRPr="00E87995">
        <w:rPr>
          <w:rStyle w:val="eop"/>
          <w:rFonts w:ascii="Calibri Light" w:hAnsi="Calibri Light" w:cs="Calibri Light"/>
          <w:color w:val="2F5496"/>
          <w:sz w:val="20"/>
          <w:szCs w:val="20"/>
        </w:rPr>
        <w:t> </w:t>
      </w:r>
    </w:p>
    <w:p w14:paraId="36679A45" w14:textId="77777777" w:rsidR="0093528F" w:rsidRPr="00E87995" w:rsidRDefault="0093528F" w:rsidP="00F7452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E87995">
        <w:rPr>
          <w:sz w:val="20"/>
          <w:szCs w:val="20"/>
        </w:rPr>
        <w:t>Demonstrated experience in a leadership or governance role, preferably in the healthcare sector or a related industry. </w:t>
      </w:r>
    </w:p>
    <w:p w14:paraId="3F96272D" w14:textId="77777777" w:rsidR="0093528F" w:rsidRPr="00E87995" w:rsidRDefault="0093528F" w:rsidP="00F7452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E87995">
        <w:rPr>
          <w:sz w:val="20"/>
          <w:szCs w:val="20"/>
        </w:rPr>
        <w:t>Strong understanding of governance principles, strategic planning, and performance oversight. </w:t>
      </w:r>
    </w:p>
    <w:p w14:paraId="3B40D0CC" w14:textId="77777777" w:rsidR="0093528F" w:rsidRPr="00E87995" w:rsidRDefault="0093528F" w:rsidP="00F7452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E87995">
        <w:rPr>
          <w:sz w:val="20"/>
          <w:szCs w:val="20"/>
        </w:rPr>
        <w:t>Analytical mindset with the ability to critically evaluate information and make informed decisions. </w:t>
      </w:r>
    </w:p>
    <w:p w14:paraId="19FE5F3D" w14:textId="77777777" w:rsidR="0093528F" w:rsidRPr="00E87995" w:rsidRDefault="0093528F" w:rsidP="0093528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F5496"/>
          <w:sz w:val="20"/>
          <w:szCs w:val="20"/>
        </w:rPr>
      </w:pPr>
      <w:r w:rsidRPr="00E87995">
        <w:rPr>
          <w:rStyle w:val="normaltextrun"/>
          <w:rFonts w:ascii="Calibri Light" w:eastAsiaTheme="majorEastAsia" w:hAnsi="Calibri Light" w:cs="Calibri Light"/>
          <w:color w:val="2F5496"/>
          <w:sz w:val="20"/>
          <w:szCs w:val="20"/>
        </w:rPr>
        <w:t>Term of Appointment:</w:t>
      </w:r>
      <w:r w:rsidRPr="00E87995">
        <w:rPr>
          <w:rStyle w:val="eop"/>
          <w:rFonts w:ascii="Calibri Light" w:hAnsi="Calibri Light" w:cs="Calibri Light"/>
          <w:color w:val="2F5496"/>
          <w:sz w:val="20"/>
          <w:szCs w:val="20"/>
        </w:rPr>
        <w:t> </w:t>
      </w:r>
    </w:p>
    <w:p w14:paraId="4E985A30" w14:textId="013136F9" w:rsidR="0093528F" w:rsidRPr="00E87995" w:rsidRDefault="0093528F" w:rsidP="00F7452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E87995">
        <w:rPr>
          <w:sz w:val="20"/>
          <w:szCs w:val="20"/>
        </w:rPr>
        <w:t xml:space="preserve">Board Members will be appointed for a </w:t>
      </w:r>
      <w:r w:rsidR="006C7F79" w:rsidRPr="00E87995">
        <w:rPr>
          <w:sz w:val="20"/>
          <w:szCs w:val="20"/>
        </w:rPr>
        <w:t>four</w:t>
      </w:r>
      <w:r w:rsidR="00F7452D" w:rsidRPr="00E87995">
        <w:rPr>
          <w:sz w:val="20"/>
          <w:szCs w:val="20"/>
        </w:rPr>
        <w:t>-year term</w:t>
      </w:r>
      <w:r w:rsidRPr="00E87995">
        <w:rPr>
          <w:sz w:val="20"/>
          <w:szCs w:val="20"/>
        </w:rPr>
        <w:t>, as determined by the organisation's bylaws or governance policies. </w:t>
      </w:r>
    </w:p>
    <w:p w14:paraId="45C8B1AA" w14:textId="77777777" w:rsidR="0093528F" w:rsidRPr="00E87995" w:rsidRDefault="0093528F" w:rsidP="00F7452D">
      <w:pPr>
        <w:pStyle w:val="ListParagraph"/>
        <w:numPr>
          <w:ilvl w:val="0"/>
          <w:numId w:val="11"/>
        </w:numPr>
        <w:rPr>
          <w:rFonts w:ascii="Calibri" w:hAnsi="Calibri" w:cs="Calibri"/>
          <w:sz w:val="20"/>
          <w:szCs w:val="20"/>
        </w:rPr>
      </w:pPr>
      <w:r w:rsidRPr="00E87995">
        <w:rPr>
          <w:sz w:val="20"/>
          <w:szCs w:val="20"/>
        </w:rPr>
        <w:t>Reappointment or extension of the term may be considered based on performance, contribution</w:t>
      </w:r>
      <w:r w:rsidRPr="00E87995">
        <w:rPr>
          <w:rStyle w:val="normaltextrun"/>
          <w:rFonts w:ascii="Calibri" w:hAnsi="Calibri" w:cs="Calibri"/>
          <w:sz w:val="20"/>
          <w:szCs w:val="20"/>
        </w:rPr>
        <w:t>, and organisational needs.</w:t>
      </w:r>
      <w:r w:rsidRPr="00E87995">
        <w:rPr>
          <w:rStyle w:val="eop"/>
          <w:rFonts w:ascii="Calibri" w:hAnsi="Calibri" w:cs="Calibri"/>
          <w:sz w:val="20"/>
          <w:szCs w:val="20"/>
        </w:rPr>
        <w:t> </w:t>
      </w:r>
    </w:p>
    <w:p w14:paraId="6C5C72D9" w14:textId="0163D5A0" w:rsidR="005A4633" w:rsidRPr="00E87995" w:rsidRDefault="005A4633" w:rsidP="004E1CA9">
      <w:pPr>
        <w:rPr>
          <w:sz w:val="20"/>
          <w:szCs w:val="20"/>
        </w:rPr>
      </w:pPr>
    </w:p>
    <w:sectPr w:rsidR="005A4633" w:rsidRPr="00E87995" w:rsidSect="00727D0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2E795" w14:textId="77777777" w:rsidR="00095CB3" w:rsidRDefault="00095CB3" w:rsidP="008E501D">
      <w:pPr>
        <w:spacing w:after="0" w:line="240" w:lineRule="auto"/>
      </w:pPr>
      <w:r>
        <w:separator/>
      </w:r>
    </w:p>
  </w:endnote>
  <w:endnote w:type="continuationSeparator" w:id="0">
    <w:p w14:paraId="7263FA2C" w14:textId="77777777" w:rsidR="00095CB3" w:rsidRDefault="00095CB3" w:rsidP="008E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80B80" w14:textId="77777777" w:rsidR="00095CB3" w:rsidRDefault="00095CB3" w:rsidP="008E501D">
      <w:pPr>
        <w:spacing w:after="0" w:line="240" w:lineRule="auto"/>
      </w:pPr>
      <w:r>
        <w:separator/>
      </w:r>
    </w:p>
  </w:footnote>
  <w:footnote w:type="continuationSeparator" w:id="0">
    <w:p w14:paraId="3FF143F7" w14:textId="77777777" w:rsidR="00095CB3" w:rsidRDefault="00095CB3" w:rsidP="008E5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DCC"/>
    <w:multiLevelType w:val="hybridMultilevel"/>
    <w:tmpl w:val="DCEC06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414F"/>
    <w:multiLevelType w:val="multilevel"/>
    <w:tmpl w:val="4BE6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CD2618"/>
    <w:multiLevelType w:val="multilevel"/>
    <w:tmpl w:val="2A6C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E5D41"/>
    <w:multiLevelType w:val="multilevel"/>
    <w:tmpl w:val="7B4C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2C46B4"/>
    <w:multiLevelType w:val="hybridMultilevel"/>
    <w:tmpl w:val="3BBC18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D309B"/>
    <w:multiLevelType w:val="hybridMultilevel"/>
    <w:tmpl w:val="BE4E4A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A77EB"/>
    <w:multiLevelType w:val="multilevel"/>
    <w:tmpl w:val="690C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784CD5"/>
    <w:multiLevelType w:val="multilevel"/>
    <w:tmpl w:val="B0A4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381B1E"/>
    <w:multiLevelType w:val="hybridMultilevel"/>
    <w:tmpl w:val="0F8CBB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47132"/>
    <w:multiLevelType w:val="multilevel"/>
    <w:tmpl w:val="A60C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F53B56"/>
    <w:multiLevelType w:val="hybridMultilevel"/>
    <w:tmpl w:val="3258E2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55093"/>
    <w:multiLevelType w:val="hybridMultilevel"/>
    <w:tmpl w:val="DD9673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90D10"/>
    <w:multiLevelType w:val="hybridMultilevel"/>
    <w:tmpl w:val="92AA0A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A5A9C"/>
    <w:multiLevelType w:val="multilevel"/>
    <w:tmpl w:val="B456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C73861"/>
    <w:multiLevelType w:val="multilevel"/>
    <w:tmpl w:val="2F24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C84624"/>
    <w:multiLevelType w:val="multilevel"/>
    <w:tmpl w:val="475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6C7626"/>
    <w:multiLevelType w:val="multilevel"/>
    <w:tmpl w:val="D65E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7560DC"/>
    <w:multiLevelType w:val="multilevel"/>
    <w:tmpl w:val="3844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BF251E"/>
    <w:multiLevelType w:val="hybridMultilevel"/>
    <w:tmpl w:val="2FA403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3068F"/>
    <w:multiLevelType w:val="multilevel"/>
    <w:tmpl w:val="7F26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981D20"/>
    <w:multiLevelType w:val="hybridMultilevel"/>
    <w:tmpl w:val="2AA684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E3214"/>
    <w:multiLevelType w:val="multilevel"/>
    <w:tmpl w:val="B814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AD7E04"/>
    <w:multiLevelType w:val="multilevel"/>
    <w:tmpl w:val="5FCA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FF1A10"/>
    <w:multiLevelType w:val="multilevel"/>
    <w:tmpl w:val="285A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732601"/>
    <w:multiLevelType w:val="hybridMultilevel"/>
    <w:tmpl w:val="6322A7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D3109"/>
    <w:multiLevelType w:val="multilevel"/>
    <w:tmpl w:val="CC2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6C013A"/>
    <w:multiLevelType w:val="hybridMultilevel"/>
    <w:tmpl w:val="6CE652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56E97"/>
    <w:multiLevelType w:val="hybridMultilevel"/>
    <w:tmpl w:val="D25CCD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447128">
    <w:abstractNumId w:val="18"/>
  </w:num>
  <w:num w:numId="2" w16cid:durableId="848561284">
    <w:abstractNumId w:val="20"/>
  </w:num>
  <w:num w:numId="3" w16cid:durableId="1094013868">
    <w:abstractNumId w:val="12"/>
  </w:num>
  <w:num w:numId="4" w16cid:durableId="469709045">
    <w:abstractNumId w:val="26"/>
  </w:num>
  <w:num w:numId="5" w16cid:durableId="1629627225">
    <w:abstractNumId w:val="10"/>
  </w:num>
  <w:num w:numId="6" w16cid:durableId="416749640">
    <w:abstractNumId w:val="11"/>
  </w:num>
  <w:num w:numId="7" w16cid:durableId="543832147">
    <w:abstractNumId w:val="0"/>
  </w:num>
  <w:num w:numId="8" w16cid:durableId="208348425">
    <w:abstractNumId w:val="24"/>
  </w:num>
  <w:num w:numId="9" w16cid:durableId="1364747758">
    <w:abstractNumId w:val="5"/>
  </w:num>
  <w:num w:numId="10" w16cid:durableId="884219171">
    <w:abstractNumId w:val="27"/>
  </w:num>
  <w:num w:numId="11" w16cid:durableId="2019457656">
    <w:abstractNumId w:val="4"/>
  </w:num>
  <w:num w:numId="12" w16cid:durableId="1558473769">
    <w:abstractNumId w:val="8"/>
  </w:num>
  <w:num w:numId="13" w16cid:durableId="631250372">
    <w:abstractNumId w:val="6"/>
  </w:num>
  <w:num w:numId="14" w16cid:durableId="1203135247">
    <w:abstractNumId w:val="21"/>
  </w:num>
  <w:num w:numId="15" w16cid:durableId="1818066852">
    <w:abstractNumId w:val="16"/>
  </w:num>
  <w:num w:numId="16" w16cid:durableId="1554542484">
    <w:abstractNumId w:val="22"/>
  </w:num>
  <w:num w:numId="17" w16cid:durableId="1113591852">
    <w:abstractNumId w:val="7"/>
  </w:num>
  <w:num w:numId="18" w16cid:durableId="442968724">
    <w:abstractNumId w:val="9"/>
  </w:num>
  <w:num w:numId="19" w16cid:durableId="918834823">
    <w:abstractNumId w:val="14"/>
  </w:num>
  <w:num w:numId="20" w16cid:durableId="1000698362">
    <w:abstractNumId w:val="17"/>
  </w:num>
  <w:num w:numId="21" w16cid:durableId="721291942">
    <w:abstractNumId w:val="23"/>
  </w:num>
  <w:num w:numId="22" w16cid:durableId="1542401570">
    <w:abstractNumId w:val="19"/>
  </w:num>
  <w:num w:numId="23" w16cid:durableId="670375643">
    <w:abstractNumId w:val="1"/>
  </w:num>
  <w:num w:numId="24" w16cid:durableId="998118531">
    <w:abstractNumId w:val="2"/>
  </w:num>
  <w:num w:numId="25" w16cid:durableId="653142470">
    <w:abstractNumId w:val="13"/>
  </w:num>
  <w:num w:numId="26" w16cid:durableId="615986173">
    <w:abstractNumId w:val="15"/>
  </w:num>
  <w:num w:numId="27" w16cid:durableId="2107459683">
    <w:abstractNumId w:val="25"/>
  </w:num>
  <w:num w:numId="28" w16cid:durableId="1757051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71"/>
    <w:rsid w:val="0002048C"/>
    <w:rsid w:val="00060B08"/>
    <w:rsid w:val="00094B6A"/>
    <w:rsid w:val="00095CB3"/>
    <w:rsid w:val="000C582C"/>
    <w:rsid w:val="000F01AC"/>
    <w:rsid w:val="00172B9C"/>
    <w:rsid w:val="002805AB"/>
    <w:rsid w:val="002A7C29"/>
    <w:rsid w:val="003E1780"/>
    <w:rsid w:val="004E1CA9"/>
    <w:rsid w:val="0058013A"/>
    <w:rsid w:val="00584941"/>
    <w:rsid w:val="00585944"/>
    <w:rsid w:val="00590BF4"/>
    <w:rsid w:val="005957FC"/>
    <w:rsid w:val="005A4633"/>
    <w:rsid w:val="0063651C"/>
    <w:rsid w:val="006549AC"/>
    <w:rsid w:val="00667199"/>
    <w:rsid w:val="006917F0"/>
    <w:rsid w:val="00697315"/>
    <w:rsid w:val="006C7F79"/>
    <w:rsid w:val="00727D0B"/>
    <w:rsid w:val="0075544C"/>
    <w:rsid w:val="00761F71"/>
    <w:rsid w:val="007B3A30"/>
    <w:rsid w:val="007B5FD8"/>
    <w:rsid w:val="007C1703"/>
    <w:rsid w:val="007C333E"/>
    <w:rsid w:val="00800E6A"/>
    <w:rsid w:val="008034A8"/>
    <w:rsid w:val="00816813"/>
    <w:rsid w:val="00843ED0"/>
    <w:rsid w:val="00861AEF"/>
    <w:rsid w:val="008E501D"/>
    <w:rsid w:val="0093528F"/>
    <w:rsid w:val="00960CBB"/>
    <w:rsid w:val="009D59EE"/>
    <w:rsid w:val="00A0734A"/>
    <w:rsid w:val="00A51955"/>
    <w:rsid w:val="00A832CE"/>
    <w:rsid w:val="00BB263C"/>
    <w:rsid w:val="00BB7913"/>
    <w:rsid w:val="00C346D6"/>
    <w:rsid w:val="00C8698F"/>
    <w:rsid w:val="00C96DAC"/>
    <w:rsid w:val="00CE2B3C"/>
    <w:rsid w:val="00D63C8E"/>
    <w:rsid w:val="00DA7478"/>
    <w:rsid w:val="00E87995"/>
    <w:rsid w:val="00E9375A"/>
    <w:rsid w:val="00F7452D"/>
    <w:rsid w:val="00FA2EF7"/>
    <w:rsid w:val="00FB37B5"/>
    <w:rsid w:val="336C62FD"/>
    <w:rsid w:val="54504215"/>
    <w:rsid w:val="5A72F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A063CF"/>
  <w15:chartTrackingRefBased/>
  <w15:docId w15:val="{EBCC0A85-BECD-4A0E-A114-BC9B4F59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F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F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1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1F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61F7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801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5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01D"/>
  </w:style>
  <w:style w:type="paragraph" w:styleId="Footer">
    <w:name w:val="footer"/>
    <w:basedOn w:val="Normal"/>
    <w:link w:val="FooterChar"/>
    <w:uiPriority w:val="99"/>
    <w:unhideWhenUsed/>
    <w:rsid w:val="008E5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01D"/>
  </w:style>
  <w:style w:type="paragraph" w:customStyle="1" w:styleId="paragraph">
    <w:name w:val="paragraph"/>
    <w:basedOn w:val="Normal"/>
    <w:rsid w:val="00C8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customStyle="1" w:styleId="normaltextrun">
    <w:name w:val="normaltextrun"/>
    <w:basedOn w:val="DefaultParagraphFont"/>
    <w:rsid w:val="00C8698F"/>
  </w:style>
  <w:style w:type="character" w:customStyle="1" w:styleId="eop">
    <w:name w:val="eop"/>
    <w:basedOn w:val="DefaultParagraphFont"/>
    <w:rsid w:val="00C8698F"/>
  </w:style>
  <w:style w:type="character" w:styleId="CommentReference">
    <w:name w:val="annotation reference"/>
    <w:basedOn w:val="DefaultParagraphFont"/>
    <w:uiPriority w:val="99"/>
    <w:semiHidden/>
    <w:unhideWhenUsed/>
    <w:rsid w:val="00A51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19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19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9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3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59FF30510EE4AB50EBACB950358BA" ma:contentTypeVersion="16" ma:contentTypeDescription="Create a new document." ma:contentTypeScope="" ma:versionID="dd13f788385dd157c920dbbf49e044db">
  <xsd:schema xmlns:xsd="http://www.w3.org/2001/XMLSchema" xmlns:xs="http://www.w3.org/2001/XMLSchema" xmlns:p="http://schemas.microsoft.com/office/2006/metadata/properties" xmlns:ns2="b2ae5c65-8816-461d-8ac2-ea6910ccd7dd" xmlns:ns3="83d7c116-81b2-410c-9e36-b47d864d1c31" targetNamespace="http://schemas.microsoft.com/office/2006/metadata/properties" ma:root="true" ma:fieldsID="456edbf350d13a845e26d3a9f36c7563" ns2:_="" ns3:_="">
    <xsd:import namespace="b2ae5c65-8816-461d-8ac2-ea6910ccd7dd"/>
    <xsd:import namespace="83d7c116-81b2-410c-9e36-b47d864d1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Im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e5c65-8816-461d-8ac2-ea6910ccd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db422ed-5379-468d-85fb-be0261ccf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s" ma:index="23" nillable="true" ma:displayName="Images" ma:format="Thumbnail" ma:internalName="Imag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7c116-81b2-410c-9e36-b47d864d1c3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329f3d7-f7f7-48c4-ae66-4cab7b2bc5ad}" ma:internalName="TaxCatchAll" ma:showField="CatchAllData" ma:web="83d7c116-81b2-410c-9e36-b47d864d1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d7c116-81b2-410c-9e36-b47d864d1c31">
      <UserInfo>
        <DisplayName>Mistelle Jack</DisplayName>
        <AccountId>116</AccountId>
        <AccountType/>
      </UserInfo>
      <UserInfo>
        <DisplayName>Andrew Swanson-Dobbs</DisplayName>
        <AccountId>15</AccountId>
        <AccountType/>
      </UserInfo>
      <UserInfo>
        <DisplayName>Karen McCleery</DisplayName>
        <AccountId>48</AccountId>
        <AccountType/>
      </UserInfo>
      <UserInfo>
        <DisplayName>Carol Atmore</DisplayName>
        <AccountId>49</AccountId>
        <AccountType/>
      </UserInfo>
      <UserInfo>
        <DisplayName>Michelle Barron</DisplayName>
        <AccountId>143</AccountId>
        <AccountType/>
      </UserInfo>
    </SharedWithUsers>
    <lcf76f155ced4ddcb4097134ff3c332f xmlns="b2ae5c65-8816-461d-8ac2-ea6910ccd7dd">
      <Terms xmlns="http://schemas.microsoft.com/office/infopath/2007/PartnerControls"/>
    </lcf76f155ced4ddcb4097134ff3c332f>
    <TaxCatchAll xmlns="83d7c116-81b2-410c-9e36-b47d864d1c31" xsi:nil="true"/>
    <Images xmlns="b2ae5c65-8816-461d-8ac2-ea6910ccd7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A8546-72D1-4E3A-BDB1-B3F7CBDC9DBE}"/>
</file>

<file path=customXml/itemProps2.xml><?xml version="1.0" encoding="utf-8"?>
<ds:datastoreItem xmlns:ds="http://schemas.openxmlformats.org/officeDocument/2006/customXml" ds:itemID="{3541D4DD-EE3A-4588-8A87-E9C10DA80FCC}">
  <ds:schemaRefs>
    <ds:schemaRef ds:uri="http://schemas.microsoft.com/office/2006/metadata/properties"/>
    <ds:schemaRef ds:uri="http://schemas.microsoft.com/office/infopath/2007/PartnerControls"/>
    <ds:schemaRef ds:uri="b3230782-d7b3-4d29-9056-625f056ef1ae"/>
    <ds:schemaRef ds:uri="d5fe6a95-72e6-4e13-a0a5-16d5a18c68db"/>
  </ds:schemaRefs>
</ds:datastoreItem>
</file>

<file path=customXml/itemProps3.xml><?xml version="1.0" encoding="utf-8"?>
<ds:datastoreItem xmlns:ds="http://schemas.openxmlformats.org/officeDocument/2006/customXml" ds:itemID="{BA86691C-7B45-4BB3-A0FD-8ED664A5A7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Campbell</dc:creator>
  <cp:keywords/>
  <dc:description/>
  <cp:lastModifiedBy>Karen McCleery</cp:lastModifiedBy>
  <cp:revision>3</cp:revision>
  <dcterms:created xsi:type="dcterms:W3CDTF">2025-03-17T21:58:00Z</dcterms:created>
  <dcterms:modified xsi:type="dcterms:W3CDTF">2025-10-06T18:31:00Z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0cdc3d61-2112-443b-b18e-3fcab2f611b8</vt:lpwstr>
  </property>
  <property fmtid="{D5CDD505-2E9C-101B-9397-08002B2CF9AE}" pid="3" name="ContentTypeId">
    <vt:lpwstr>0x010100A1A59FF30510EE4AB50EBACB950358BA</vt:lpwstr>
  </property>
  <property fmtid="{D5CDD505-2E9C-101B-9397-08002B2CF9AE}" pid="4" name="MediaServiceImageTags">
    <vt:lpwstr/>
  </property>
</Properties>
</file>