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A18A" w14:textId="77777777" w:rsidR="007365F2" w:rsidRPr="001828CC" w:rsidRDefault="007365F2" w:rsidP="007365F2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  <w:highlight w:val="yellow"/>
        </w:rPr>
        <w:t>Your logo here</w:t>
      </w:r>
    </w:p>
    <w:p w14:paraId="05EE8983" w14:textId="77777777" w:rsidR="007A2751" w:rsidRPr="001828CC" w:rsidRDefault="007A2751" w:rsidP="0077224B">
      <w:pPr>
        <w:rPr>
          <w:rFonts w:ascii="Calibri" w:hAnsi="Calibri" w:cs="Calibri"/>
          <w:sz w:val="48"/>
          <w:szCs w:val="52"/>
        </w:rPr>
      </w:pPr>
    </w:p>
    <w:p w14:paraId="374A8D4A" w14:textId="451AF008" w:rsidR="0077224B" w:rsidRPr="001828CC" w:rsidRDefault="0077224B" w:rsidP="0077224B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t xml:space="preserve">Over the years, the financial model and funding from the government has not kept up with the cost of running a general practice. </w:t>
      </w:r>
    </w:p>
    <w:p w14:paraId="244250BB" w14:textId="77777777" w:rsidR="0077224B" w:rsidRPr="001828CC" w:rsidRDefault="0077224B" w:rsidP="0077224B">
      <w:pPr>
        <w:rPr>
          <w:rFonts w:ascii="Calibri" w:hAnsi="Calibri" w:cs="Calibri"/>
          <w:sz w:val="72"/>
          <w:szCs w:val="96"/>
        </w:rPr>
      </w:pPr>
    </w:p>
    <w:p w14:paraId="2E19D19E" w14:textId="62A5ED4D" w:rsidR="0077224B" w:rsidRPr="001828CC" w:rsidRDefault="0077224B" w:rsidP="0077224B">
      <w:pPr>
        <w:rPr>
          <w:rFonts w:ascii="Calibri" w:hAnsi="Calibri" w:cs="Calibri"/>
          <w:b/>
          <w:bCs/>
          <w:sz w:val="72"/>
          <w:szCs w:val="96"/>
        </w:rPr>
      </w:pPr>
      <w:r w:rsidRPr="001828CC">
        <w:rPr>
          <w:rFonts w:ascii="Calibri" w:hAnsi="Calibri" w:cs="Calibri"/>
          <w:b/>
          <w:bCs/>
          <w:sz w:val="72"/>
          <w:szCs w:val="96"/>
        </w:rPr>
        <w:t>We have made the hard decision to raise our appointment fees</w:t>
      </w:r>
      <w:r w:rsidR="0069738F" w:rsidRPr="001828CC">
        <w:rPr>
          <w:rFonts w:ascii="Calibri" w:hAnsi="Calibri" w:cs="Calibri"/>
          <w:b/>
          <w:bCs/>
          <w:sz w:val="72"/>
          <w:szCs w:val="96"/>
        </w:rPr>
        <w:t xml:space="preserve"> as of </w:t>
      </w:r>
      <w:r w:rsidR="0069738F" w:rsidRPr="001828CC">
        <w:rPr>
          <w:rFonts w:ascii="Calibri" w:hAnsi="Calibri" w:cs="Calibri"/>
          <w:b/>
          <w:bCs/>
          <w:sz w:val="72"/>
          <w:szCs w:val="96"/>
          <w:highlight w:val="yellow"/>
        </w:rPr>
        <w:t xml:space="preserve">xx </w:t>
      </w:r>
      <w:r w:rsidR="007833D2" w:rsidRPr="001828CC">
        <w:rPr>
          <w:rFonts w:ascii="Calibri" w:hAnsi="Calibri" w:cs="Calibri"/>
          <w:b/>
          <w:bCs/>
          <w:sz w:val="72"/>
          <w:szCs w:val="96"/>
          <w:highlight w:val="yellow"/>
        </w:rPr>
        <w:t>m</w:t>
      </w:r>
      <w:r w:rsidR="0069738F" w:rsidRPr="001828CC">
        <w:rPr>
          <w:rFonts w:ascii="Calibri" w:hAnsi="Calibri" w:cs="Calibri"/>
          <w:b/>
          <w:bCs/>
          <w:sz w:val="72"/>
          <w:szCs w:val="96"/>
          <w:highlight w:val="yellow"/>
        </w:rPr>
        <w:t>onth</w:t>
      </w:r>
      <w:r w:rsidRPr="001828CC">
        <w:rPr>
          <w:rFonts w:ascii="Calibri" w:hAnsi="Calibri" w:cs="Calibri"/>
          <w:b/>
          <w:bCs/>
          <w:sz w:val="72"/>
          <w:szCs w:val="96"/>
        </w:rPr>
        <w:t xml:space="preserve">. </w:t>
      </w:r>
    </w:p>
    <w:p w14:paraId="4C38238D" w14:textId="77777777" w:rsidR="0077224B" w:rsidRPr="001828CC" w:rsidRDefault="0077224B" w:rsidP="0077224B">
      <w:pPr>
        <w:rPr>
          <w:rFonts w:ascii="Calibri" w:hAnsi="Calibri" w:cs="Calibri"/>
          <w:b/>
          <w:bCs/>
          <w:sz w:val="72"/>
          <w:szCs w:val="96"/>
        </w:rPr>
      </w:pPr>
    </w:p>
    <w:p w14:paraId="1129E06E" w14:textId="34D9E403" w:rsidR="0077224B" w:rsidRPr="001828CC" w:rsidRDefault="00BD7F16" w:rsidP="0077224B">
      <w:pPr>
        <w:rPr>
          <w:rFonts w:ascii="Calibri" w:hAnsi="Calibri" w:cs="Calibri"/>
          <w:b/>
          <w:bCs/>
          <w:sz w:val="68"/>
          <w:szCs w:val="68"/>
        </w:rPr>
      </w:pPr>
      <w:r w:rsidRPr="001828CC">
        <w:rPr>
          <w:rFonts w:ascii="Calibri" w:hAnsi="Calibri" w:cs="Calibri"/>
          <w:b/>
          <w:bCs/>
          <w:sz w:val="68"/>
          <w:szCs w:val="68"/>
        </w:rPr>
        <w:t>For a single appointment, adult fees are now</w:t>
      </w:r>
    </w:p>
    <w:p w14:paraId="4C65DF35" w14:textId="49604559" w:rsidR="0077224B" w:rsidRPr="001828CC" w:rsidRDefault="0077224B" w:rsidP="0077224B">
      <w:pPr>
        <w:rPr>
          <w:rFonts w:ascii="Calibri" w:hAnsi="Calibri" w:cs="Calibri"/>
          <w:b/>
          <w:bCs/>
          <w:sz w:val="72"/>
          <w:szCs w:val="96"/>
        </w:rPr>
      </w:pPr>
      <w:r w:rsidRPr="001828CC">
        <w:rPr>
          <w:rFonts w:ascii="Calibri" w:hAnsi="Calibri" w:cs="Calibri"/>
          <w:b/>
          <w:bCs/>
          <w:sz w:val="72"/>
          <w:szCs w:val="96"/>
          <w:highlight w:val="yellow"/>
        </w:rPr>
        <w:t>$XX.XX</w:t>
      </w:r>
      <w:r w:rsidRPr="001828CC">
        <w:rPr>
          <w:rFonts w:ascii="Calibri" w:hAnsi="Calibri" w:cs="Calibri"/>
          <w:b/>
          <w:bCs/>
          <w:sz w:val="72"/>
          <w:szCs w:val="96"/>
        </w:rPr>
        <w:t xml:space="preserve"> per adult. </w:t>
      </w:r>
    </w:p>
    <w:p w14:paraId="626EAEF2" w14:textId="77777777" w:rsidR="0077224B" w:rsidRPr="001828CC" w:rsidRDefault="0077224B" w:rsidP="0077224B">
      <w:pPr>
        <w:rPr>
          <w:rFonts w:ascii="Calibri" w:hAnsi="Calibri" w:cs="Calibri"/>
          <w:sz w:val="72"/>
          <w:szCs w:val="96"/>
        </w:rPr>
      </w:pPr>
    </w:p>
    <w:p w14:paraId="10C3DEB1" w14:textId="5934292C" w:rsidR="0077224B" w:rsidRPr="001828CC" w:rsidRDefault="0077224B" w:rsidP="0077224B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t xml:space="preserve">Please talk to us to find out more, for other fees, or if you have any concerns. </w:t>
      </w:r>
    </w:p>
    <w:p w14:paraId="4542F6EE" w14:textId="750CC29F" w:rsidR="007A6513" w:rsidRPr="001828CC" w:rsidRDefault="0077224B" w:rsidP="007A2751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t xml:space="preserve">We care about our patients and about giving you care now and in the future. </w:t>
      </w:r>
    </w:p>
    <w:p w14:paraId="05934846" w14:textId="77777777" w:rsidR="007A6513" w:rsidRPr="001828CC" w:rsidRDefault="007A6513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br w:type="page"/>
      </w:r>
    </w:p>
    <w:p w14:paraId="59F05C2B" w14:textId="05174D2C" w:rsidR="0077224B" w:rsidRPr="001828CC" w:rsidRDefault="007365F2" w:rsidP="007A2751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  <w:highlight w:val="yellow"/>
        </w:rPr>
        <w:lastRenderedPageBreak/>
        <w:t xml:space="preserve">Your </w:t>
      </w:r>
      <w:r w:rsidR="009C63F5" w:rsidRPr="001828CC">
        <w:rPr>
          <w:rFonts w:ascii="Calibri" w:hAnsi="Calibri" w:cs="Calibri"/>
          <w:sz w:val="72"/>
          <w:szCs w:val="96"/>
          <w:highlight w:val="yellow"/>
        </w:rPr>
        <w:t>logo</w:t>
      </w:r>
      <w:r w:rsidRPr="001828CC">
        <w:rPr>
          <w:rFonts w:ascii="Calibri" w:hAnsi="Calibri" w:cs="Calibri"/>
          <w:sz w:val="72"/>
          <w:szCs w:val="96"/>
          <w:highlight w:val="yellow"/>
        </w:rPr>
        <w:t xml:space="preserve"> here</w:t>
      </w:r>
    </w:p>
    <w:p w14:paraId="38708EFD" w14:textId="77777777" w:rsidR="007A6513" w:rsidRPr="001828CC" w:rsidRDefault="007A6513" w:rsidP="007A2751">
      <w:pPr>
        <w:rPr>
          <w:rFonts w:ascii="Calibri" w:hAnsi="Calibri" w:cs="Calibri"/>
          <w:sz w:val="72"/>
          <w:szCs w:val="96"/>
        </w:rPr>
      </w:pPr>
    </w:p>
    <w:p w14:paraId="47F78EEE" w14:textId="3763299A" w:rsidR="00480454" w:rsidRPr="001828CC" w:rsidRDefault="005B64BC">
      <w:pPr>
        <w:rPr>
          <w:rFonts w:ascii="Calibri" w:hAnsi="Calibri" w:cs="Calibri"/>
          <w:sz w:val="96"/>
          <w:szCs w:val="144"/>
        </w:rPr>
      </w:pPr>
      <w:r w:rsidRPr="001828CC">
        <w:rPr>
          <w:rFonts w:ascii="Calibri" w:hAnsi="Calibri" w:cs="Calibri"/>
          <w:sz w:val="96"/>
          <w:szCs w:val="144"/>
        </w:rPr>
        <w:t xml:space="preserve">Due to </w:t>
      </w:r>
      <w:r w:rsidR="00A73BEC" w:rsidRPr="001828CC">
        <w:rPr>
          <w:rFonts w:ascii="Calibri" w:hAnsi="Calibri" w:cs="Calibri"/>
          <w:sz w:val="96"/>
          <w:szCs w:val="144"/>
        </w:rPr>
        <w:t xml:space="preserve">a lack of funding, we </w:t>
      </w:r>
      <w:proofErr w:type="gramStart"/>
      <w:r w:rsidR="00A73BEC" w:rsidRPr="001828CC">
        <w:rPr>
          <w:rFonts w:ascii="Calibri" w:hAnsi="Calibri" w:cs="Calibri"/>
          <w:sz w:val="96"/>
          <w:szCs w:val="144"/>
        </w:rPr>
        <w:t>have to</w:t>
      </w:r>
      <w:proofErr w:type="gramEnd"/>
      <w:r w:rsidR="00A73BEC" w:rsidRPr="001828CC">
        <w:rPr>
          <w:rFonts w:ascii="Calibri" w:hAnsi="Calibri" w:cs="Calibri"/>
          <w:sz w:val="96"/>
          <w:szCs w:val="144"/>
        </w:rPr>
        <w:t xml:space="preserve"> </w:t>
      </w:r>
      <w:r w:rsidR="00140F5A" w:rsidRPr="001828CC">
        <w:rPr>
          <w:rFonts w:ascii="Calibri" w:hAnsi="Calibri" w:cs="Calibri"/>
          <w:sz w:val="96"/>
          <w:szCs w:val="144"/>
        </w:rPr>
        <w:t xml:space="preserve">increase </w:t>
      </w:r>
      <w:r w:rsidR="001F04E4" w:rsidRPr="001828CC">
        <w:rPr>
          <w:rFonts w:ascii="Calibri" w:hAnsi="Calibri" w:cs="Calibri"/>
          <w:sz w:val="96"/>
          <w:szCs w:val="144"/>
        </w:rPr>
        <w:t>our</w:t>
      </w:r>
      <w:r w:rsidR="007B6923" w:rsidRPr="001828CC">
        <w:rPr>
          <w:rFonts w:ascii="Calibri" w:hAnsi="Calibri" w:cs="Calibri"/>
          <w:sz w:val="96"/>
          <w:szCs w:val="144"/>
        </w:rPr>
        <w:t xml:space="preserve"> consultation fees</w:t>
      </w:r>
      <w:r w:rsidR="00391A7D" w:rsidRPr="001828CC">
        <w:rPr>
          <w:rFonts w:ascii="Calibri" w:hAnsi="Calibri" w:cs="Calibri"/>
          <w:sz w:val="96"/>
          <w:szCs w:val="144"/>
        </w:rPr>
        <w:t xml:space="preserve">. </w:t>
      </w:r>
      <w:r w:rsidR="0069738F" w:rsidRPr="001828CC">
        <w:rPr>
          <w:rFonts w:ascii="Calibri" w:hAnsi="Calibri" w:cs="Calibri"/>
          <w:sz w:val="96"/>
          <w:szCs w:val="144"/>
        </w:rPr>
        <w:t xml:space="preserve"> </w:t>
      </w:r>
    </w:p>
    <w:p w14:paraId="5A6338B4" w14:textId="77777777" w:rsidR="007B6923" w:rsidRPr="001828CC" w:rsidRDefault="007B6923">
      <w:pPr>
        <w:rPr>
          <w:rFonts w:ascii="Calibri" w:hAnsi="Calibri" w:cs="Calibri"/>
          <w:sz w:val="96"/>
          <w:szCs w:val="144"/>
        </w:rPr>
      </w:pPr>
    </w:p>
    <w:p w14:paraId="30947FD6" w14:textId="6175A806" w:rsidR="00140F5A" w:rsidRPr="001828CC" w:rsidRDefault="00140F5A" w:rsidP="00140F5A">
      <w:pPr>
        <w:rPr>
          <w:rFonts w:ascii="Calibri" w:hAnsi="Calibri" w:cs="Calibri"/>
          <w:b/>
          <w:bCs/>
          <w:sz w:val="68"/>
          <w:szCs w:val="68"/>
        </w:rPr>
      </w:pPr>
      <w:r w:rsidRPr="001828CC">
        <w:rPr>
          <w:rFonts w:ascii="Calibri" w:hAnsi="Calibri" w:cs="Calibri"/>
          <w:b/>
          <w:bCs/>
          <w:sz w:val="68"/>
          <w:szCs w:val="68"/>
        </w:rPr>
        <w:t xml:space="preserve">For a single appointment, adult fees </w:t>
      </w:r>
      <w:r w:rsidR="0069738F" w:rsidRPr="001828CC">
        <w:rPr>
          <w:rFonts w:ascii="Calibri" w:hAnsi="Calibri" w:cs="Calibri"/>
          <w:b/>
          <w:bCs/>
          <w:sz w:val="68"/>
          <w:szCs w:val="68"/>
        </w:rPr>
        <w:t>will be</w:t>
      </w:r>
      <w:r w:rsidRPr="001828CC">
        <w:rPr>
          <w:rFonts w:ascii="Calibri" w:hAnsi="Calibri" w:cs="Calibri"/>
          <w:b/>
          <w:bCs/>
          <w:sz w:val="68"/>
          <w:szCs w:val="68"/>
        </w:rPr>
        <w:t xml:space="preserve"> </w:t>
      </w:r>
    </w:p>
    <w:p w14:paraId="4BF8EFEF" w14:textId="77777777" w:rsidR="00140F5A" w:rsidRPr="001828CC" w:rsidRDefault="00140F5A" w:rsidP="00140F5A">
      <w:pPr>
        <w:rPr>
          <w:rFonts w:ascii="Calibri" w:hAnsi="Calibri" w:cs="Calibri"/>
          <w:b/>
          <w:bCs/>
          <w:sz w:val="72"/>
          <w:szCs w:val="96"/>
        </w:rPr>
      </w:pPr>
      <w:r w:rsidRPr="001828CC">
        <w:rPr>
          <w:rFonts w:ascii="Calibri" w:hAnsi="Calibri" w:cs="Calibri"/>
          <w:b/>
          <w:bCs/>
          <w:sz w:val="72"/>
          <w:szCs w:val="96"/>
          <w:highlight w:val="yellow"/>
        </w:rPr>
        <w:t>$XX.XX</w:t>
      </w:r>
      <w:r w:rsidRPr="001828CC">
        <w:rPr>
          <w:rFonts w:ascii="Calibri" w:hAnsi="Calibri" w:cs="Calibri"/>
          <w:b/>
          <w:bCs/>
          <w:sz w:val="72"/>
          <w:szCs w:val="96"/>
        </w:rPr>
        <w:t xml:space="preserve"> per adult. </w:t>
      </w:r>
    </w:p>
    <w:p w14:paraId="281990B2" w14:textId="77777777" w:rsidR="00140F5A" w:rsidRPr="001828CC" w:rsidRDefault="00140F5A" w:rsidP="00140F5A">
      <w:pPr>
        <w:rPr>
          <w:rFonts w:ascii="Calibri" w:hAnsi="Calibri" w:cs="Calibri"/>
          <w:sz w:val="72"/>
          <w:szCs w:val="96"/>
        </w:rPr>
      </w:pPr>
    </w:p>
    <w:p w14:paraId="77D0D394" w14:textId="27056B01" w:rsidR="00140F5A" w:rsidRPr="001828CC" w:rsidRDefault="00584A3C" w:rsidP="00140F5A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t xml:space="preserve">This has been a hard decision to make, and we are open to talk to you with </w:t>
      </w:r>
      <w:r w:rsidR="00140F5A" w:rsidRPr="001828CC">
        <w:rPr>
          <w:rFonts w:ascii="Calibri" w:hAnsi="Calibri" w:cs="Calibri"/>
          <w:sz w:val="72"/>
          <w:szCs w:val="96"/>
        </w:rPr>
        <w:t xml:space="preserve">any concerns. </w:t>
      </w:r>
    </w:p>
    <w:p w14:paraId="32AAE5EF" w14:textId="77777777" w:rsidR="001F04E4" w:rsidRPr="001828CC" w:rsidRDefault="001F04E4" w:rsidP="00140F5A">
      <w:pPr>
        <w:rPr>
          <w:rFonts w:ascii="Calibri" w:hAnsi="Calibri" w:cs="Calibri"/>
          <w:sz w:val="72"/>
          <w:szCs w:val="96"/>
        </w:rPr>
      </w:pPr>
    </w:p>
    <w:p w14:paraId="2151C995" w14:textId="7D75FE54" w:rsidR="00140F5A" w:rsidRPr="001828CC" w:rsidRDefault="00140F5A" w:rsidP="00140F5A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t xml:space="preserve">We care about our patients and about giving you care now and in the future. </w:t>
      </w:r>
    </w:p>
    <w:p w14:paraId="70ADA704" w14:textId="09E073C8" w:rsidR="0069738F" w:rsidRPr="001828CC" w:rsidRDefault="0069738F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br w:type="page"/>
      </w:r>
    </w:p>
    <w:p w14:paraId="74AF329B" w14:textId="128E4369" w:rsidR="00511057" w:rsidRPr="001828CC" w:rsidRDefault="00511057" w:rsidP="00511057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  <w:highlight w:val="yellow"/>
        </w:rPr>
        <w:lastRenderedPageBreak/>
        <w:t>Your logo here</w:t>
      </w:r>
    </w:p>
    <w:p w14:paraId="5F7CA356" w14:textId="77777777" w:rsidR="0069738F" w:rsidRPr="001828CC" w:rsidRDefault="0069738F" w:rsidP="00140F5A">
      <w:pPr>
        <w:rPr>
          <w:rFonts w:ascii="Calibri" w:hAnsi="Calibri" w:cs="Calibri"/>
          <w:sz w:val="72"/>
          <w:szCs w:val="96"/>
        </w:rPr>
      </w:pPr>
    </w:p>
    <w:p w14:paraId="43DA45BC" w14:textId="3FC8D844" w:rsidR="00C016D5" w:rsidRPr="001828CC" w:rsidRDefault="0069738F" w:rsidP="00140F5A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t xml:space="preserve">From </w:t>
      </w:r>
      <w:r w:rsidRPr="001828CC">
        <w:rPr>
          <w:rFonts w:ascii="Calibri" w:hAnsi="Calibri" w:cs="Calibri"/>
          <w:sz w:val="72"/>
          <w:szCs w:val="96"/>
          <w:highlight w:val="yellow"/>
        </w:rPr>
        <w:t>xx month</w:t>
      </w:r>
      <w:r w:rsidRPr="001828CC">
        <w:rPr>
          <w:rFonts w:ascii="Calibri" w:hAnsi="Calibri" w:cs="Calibri"/>
          <w:sz w:val="72"/>
          <w:szCs w:val="96"/>
        </w:rPr>
        <w:t xml:space="preserve">, our consultation fees will go up. </w:t>
      </w:r>
    </w:p>
    <w:p w14:paraId="1EE4AFD0" w14:textId="77777777" w:rsidR="00391A7D" w:rsidRPr="001828CC" w:rsidRDefault="00391A7D" w:rsidP="00140F5A">
      <w:pPr>
        <w:rPr>
          <w:rFonts w:ascii="Calibri" w:hAnsi="Calibri" w:cs="Calibri"/>
          <w:sz w:val="72"/>
          <w:szCs w:val="96"/>
        </w:rPr>
      </w:pPr>
    </w:p>
    <w:p w14:paraId="078DB1DA" w14:textId="33E163B3" w:rsidR="0069738F" w:rsidRPr="001828CC" w:rsidRDefault="00C016D5" w:rsidP="00140F5A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t xml:space="preserve">We </w:t>
      </w:r>
      <w:r w:rsidR="00D436F6" w:rsidRPr="001828CC">
        <w:rPr>
          <w:rFonts w:ascii="Calibri" w:hAnsi="Calibri" w:cs="Calibri"/>
          <w:sz w:val="72"/>
          <w:szCs w:val="96"/>
        </w:rPr>
        <w:t>must</w:t>
      </w:r>
      <w:r w:rsidRPr="001828CC">
        <w:rPr>
          <w:rFonts w:ascii="Calibri" w:hAnsi="Calibri" w:cs="Calibri"/>
          <w:sz w:val="72"/>
          <w:szCs w:val="96"/>
        </w:rPr>
        <w:t xml:space="preserve"> raise fees to </w:t>
      </w:r>
      <w:r w:rsidR="0069738F" w:rsidRPr="001828CC">
        <w:rPr>
          <w:rFonts w:ascii="Calibri" w:hAnsi="Calibri" w:cs="Calibri"/>
          <w:sz w:val="72"/>
          <w:szCs w:val="96"/>
        </w:rPr>
        <w:t xml:space="preserve">ensure we continue to </w:t>
      </w:r>
      <w:r w:rsidR="00391A7D" w:rsidRPr="001828CC">
        <w:rPr>
          <w:rFonts w:ascii="Calibri" w:hAnsi="Calibri" w:cs="Calibri"/>
          <w:sz w:val="72"/>
          <w:szCs w:val="96"/>
        </w:rPr>
        <w:t xml:space="preserve">keep our </w:t>
      </w:r>
      <w:r w:rsidR="00584A3C" w:rsidRPr="001828CC">
        <w:rPr>
          <w:rFonts w:ascii="Calibri" w:hAnsi="Calibri" w:cs="Calibri"/>
          <w:sz w:val="72"/>
          <w:szCs w:val="96"/>
        </w:rPr>
        <w:t>clinic operating</w:t>
      </w:r>
      <w:r w:rsidR="0069738F" w:rsidRPr="001828CC">
        <w:rPr>
          <w:rFonts w:ascii="Calibri" w:hAnsi="Calibri" w:cs="Calibri"/>
          <w:sz w:val="72"/>
          <w:szCs w:val="96"/>
        </w:rPr>
        <w:t xml:space="preserve">. </w:t>
      </w:r>
    </w:p>
    <w:p w14:paraId="431F1BD6" w14:textId="77777777" w:rsidR="0069738F" w:rsidRPr="001828CC" w:rsidRDefault="0069738F" w:rsidP="00140F5A">
      <w:pPr>
        <w:rPr>
          <w:rFonts w:ascii="Calibri" w:hAnsi="Calibri" w:cs="Calibri"/>
          <w:sz w:val="72"/>
          <w:szCs w:val="96"/>
        </w:rPr>
      </w:pPr>
    </w:p>
    <w:p w14:paraId="7469DB08" w14:textId="20137714" w:rsidR="0069738F" w:rsidRPr="001828CC" w:rsidRDefault="0069738F" w:rsidP="00140F5A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t xml:space="preserve">The fees are </w:t>
      </w:r>
    </w:p>
    <w:p w14:paraId="03EA82AB" w14:textId="77777777" w:rsidR="004A4F3B" w:rsidRPr="001828CC" w:rsidRDefault="004A4F3B" w:rsidP="004A4F3B">
      <w:pPr>
        <w:rPr>
          <w:rFonts w:ascii="Calibri" w:hAnsi="Calibri" w:cs="Calibri"/>
          <w:b/>
          <w:bCs/>
          <w:sz w:val="68"/>
          <w:szCs w:val="68"/>
        </w:rPr>
      </w:pPr>
      <w:r w:rsidRPr="001828CC">
        <w:rPr>
          <w:rFonts w:ascii="Calibri" w:hAnsi="Calibri" w:cs="Calibri"/>
          <w:b/>
          <w:bCs/>
          <w:sz w:val="68"/>
          <w:szCs w:val="68"/>
        </w:rPr>
        <w:t xml:space="preserve">For a single appointment, adult fees will be </w:t>
      </w:r>
    </w:p>
    <w:p w14:paraId="56A3989C" w14:textId="77777777" w:rsidR="004A4F3B" w:rsidRPr="001828CC" w:rsidRDefault="004A4F3B" w:rsidP="004A4F3B">
      <w:pPr>
        <w:rPr>
          <w:rFonts w:ascii="Calibri" w:hAnsi="Calibri" w:cs="Calibri"/>
          <w:b/>
          <w:bCs/>
          <w:sz w:val="72"/>
          <w:szCs w:val="96"/>
        </w:rPr>
      </w:pPr>
      <w:r w:rsidRPr="001828CC">
        <w:rPr>
          <w:rFonts w:ascii="Calibri" w:hAnsi="Calibri" w:cs="Calibri"/>
          <w:b/>
          <w:bCs/>
          <w:sz w:val="72"/>
          <w:szCs w:val="96"/>
          <w:highlight w:val="yellow"/>
        </w:rPr>
        <w:t>$XX.XX</w:t>
      </w:r>
      <w:r w:rsidRPr="001828CC">
        <w:rPr>
          <w:rFonts w:ascii="Calibri" w:hAnsi="Calibri" w:cs="Calibri"/>
          <w:b/>
          <w:bCs/>
          <w:sz w:val="72"/>
          <w:szCs w:val="96"/>
        </w:rPr>
        <w:t xml:space="preserve"> per adult. </w:t>
      </w:r>
    </w:p>
    <w:p w14:paraId="02669B4F" w14:textId="0CF20A0A" w:rsidR="0069738F" w:rsidRPr="001828CC" w:rsidRDefault="0069738F" w:rsidP="00140F5A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t xml:space="preserve">Etc </w:t>
      </w:r>
    </w:p>
    <w:p w14:paraId="5AFB3311" w14:textId="1180DC02" w:rsidR="0069738F" w:rsidRPr="001828CC" w:rsidRDefault="0069738F" w:rsidP="00140F5A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t>Et</w:t>
      </w:r>
      <w:r w:rsidR="009C63F5" w:rsidRPr="001828CC">
        <w:rPr>
          <w:rFonts w:ascii="Calibri" w:hAnsi="Calibri" w:cs="Calibri"/>
          <w:sz w:val="72"/>
          <w:szCs w:val="96"/>
        </w:rPr>
        <w:t>c</w:t>
      </w:r>
    </w:p>
    <w:p w14:paraId="71DBDAC5" w14:textId="77777777" w:rsidR="0069738F" w:rsidRPr="001828CC" w:rsidRDefault="0069738F" w:rsidP="00140F5A">
      <w:pPr>
        <w:rPr>
          <w:rFonts w:ascii="Calibri" w:hAnsi="Calibri" w:cs="Calibri"/>
          <w:sz w:val="72"/>
          <w:szCs w:val="96"/>
        </w:rPr>
      </w:pPr>
    </w:p>
    <w:p w14:paraId="0E6FC5BF" w14:textId="0AF7E9B0" w:rsidR="00FE6B27" w:rsidRPr="001828CC" w:rsidRDefault="004A4F3B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t>Thank you for understanding</w:t>
      </w:r>
      <w:r w:rsidR="00D436F6" w:rsidRPr="001828CC">
        <w:rPr>
          <w:rFonts w:ascii="Calibri" w:hAnsi="Calibri" w:cs="Calibri"/>
          <w:sz w:val="72"/>
          <w:szCs w:val="96"/>
        </w:rPr>
        <w:t xml:space="preserve">. </w:t>
      </w:r>
    </w:p>
    <w:p w14:paraId="63CCBE08" w14:textId="77777777" w:rsidR="00FE6B27" w:rsidRPr="001828CC" w:rsidRDefault="00FE6B27">
      <w:pPr>
        <w:rPr>
          <w:rFonts w:ascii="Calibri" w:hAnsi="Calibri" w:cs="Calibri"/>
          <w:sz w:val="72"/>
          <w:szCs w:val="96"/>
        </w:rPr>
      </w:pPr>
      <w:r w:rsidRPr="001828CC">
        <w:rPr>
          <w:rFonts w:ascii="Calibri" w:hAnsi="Calibri" w:cs="Calibri"/>
          <w:sz w:val="72"/>
          <w:szCs w:val="96"/>
        </w:rPr>
        <w:br w:type="page"/>
      </w:r>
    </w:p>
    <w:p w14:paraId="08827C44" w14:textId="77777777" w:rsidR="008A3A6C" w:rsidRPr="001828CC" w:rsidRDefault="008A3A6C">
      <w:pPr>
        <w:rPr>
          <w:rFonts w:ascii="Calibri" w:hAnsi="Calibri" w:cs="Calibri"/>
          <w:sz w:val="56"/>
          <w:szCs w:val="72"/>
        </w:rPr>
      </w:pPr>
    </w:p>
    <w:p w14:paraId="5DE60148" w14:textId="77777777" w:rsidR="008A3A6C" w:rsidRPr="001828CC" w:rsidRDefault="008A3A6C">
      <w:pPr>
        <w:rPr>
          <w:rFonts w:ascii="Calibri" w:hAnsi="Calibri" w:cs="Calibri"/>
          <w:sz w:val="56"/>
          <w:szCs w:val="72"/>
        </w:rPr>
      </w:pPr>
    </w:p>
    <w:p w14:paraId="47CEC732" w14:textId="79C0E980" w:rsidR="00FE6B27" w:rsidRPr="001828CC" w:rsidRDefault="008A3A6C">
      <w:pPr>
        <w:rPr>
          <w:rFonts w:ascii="Calibri" w:hAnsi="Calibri" w:cs="Calibri"/>
          <w:b/>
          <w:bCs/>
          <w:sz w:val="56"/>
          <w:szCs w:val="72"/>
        </w:rPr>
      </w:pPr>
      <w:r w:rsidRPr="001828CC">
        <w:rPr>
          <w:rFonts w:ascii="Calibri" w:hAnsi="Calibri" w:cs="Calibri"/>
          <w:b/>
          <w:bCs/>
          <w:sz w:val="56"/>
          <w:szCs w:val="72"/>
        </w:rPr>
        <w:t xml:space="preserve">Example of a Facebook post. </w:t>
      </w:r>
    </w:p>
    <w:p w14:paraId="3799D796" w14:textId="43A3B896" w:rsidR="008A3A6C" w:rsidRPr="001828CC" w:rsidRDefault="00A301B6">
      <w:pPr>
        <w:rPr>
          <w:rFonts w:ascii="Calibri" w:hAnsi="Calibri" w:cs="Calibri"/>
          <w:sz w:val="56"/>
          <w:szCs w:val="72"/>
        </w:rPr>
      </w:pPr>
      <w:r w:rsidRPr="001828CC">
        <w:rPr>
          <w:rFonts w:ascii="Calibri" w:hAnsi="Calibri" w:cs="Calibri"/>
          <w:sz w:val="56"/>
          <w:szCs w:val="72"/>
        </w:rPr>
        <w:t>(you can save the below and use</w:t>
      </w:r>
      <w:r w:rsidR="001828CC" w:rsidRPr="001828CC">
        <w:rPr>
          <w:rFonts w:ascii="Calibri" w:hAnsi="Calibri" w:cs="Calibri"/>
          <w:sz w:val="56"/>
          <w:szCs w:val="72"/>
        </w:rPr>
        <w:t xml:space="preserve"> this as the image to your social media post)</w:t>
      </w:r>
    </w:p>
    <w:p w14:paraId="5759AD8D" w14:textId="661CF43C" w:rsidR="008A3A6C" w:rsidRPr="001828CC" w:rsidRDefault="00A301B6">
      <w:pPr>
        <w:rPr>
          <w:rFonts w:ascii="Calibri" w:hAnsi="Calibri" w:cs="Calibri"/>
          <w:sz w:val="96"/>
          <w:szCs w:val="144"/>
        </w:rPr>
      </w:pPr>
      <w:r w:rsidRPr="001828CC">
        <w:rPr>
          <w:rFonts w:ascii="Calibri" w:hAnsi="Calibri" w:cs="Calibri"/>
          <w:sz w:val="96"/>
          <w:szCs w:val="144"/>
        </w:rPr>
        <w:drawing>
          <wp:inline distT="0" distB="0" distL="0" distR="0" wp14:anchorId="7FD29A34" wp14:editId="4D72B91F">
            <wp:extent cx="6344535" cy="6315956"/>
            <wp:effectExtent l="0" t="0" r="0" b="8890"/>
            <wp:docPr id="956750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508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4535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A6C" w:rsidRPr="001828CC" w:rsidSect="007A2751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B53C9" w14:textId="77777777" w:rsidR="007833D2" w:rsidRDefault="007833D2" w:rsidP="007833D2">
      <w:pPr>
        <w:spacing w:after="0" w:line="240" w:lineRule="auto"/>
      </w:pPr>
      <w:r>
        <w:separator/>
      </w:r>
    </w:p>
  </w:endnote>
  <w:endnote w:type="continuationSeparator" w:id="0">
    <w:p w14:paraId="2562711C" w14:textId="77777777" w:rsidR="007833D2" w:rsidRDefault="007833D2" w:rsidP="0078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7BBE7" w14:textId="77777777" w:rsidR="007833D2" w:rsidRDefault="007833D2" w:rsidP="007833D2">
      <w:pPr>
        <w:spacing w:after="0" w:line="240" w:lineRule="auto"/>
      </w:pPr>
      <w:r>
        <w:separator/>
      </w:r>
    </w:p>
  </w:footnote>
  <w:footnote w:type="continuationSeparator" w:id="0">
    <w:p w14:paraId="43A3495A" w14:textId="77777777" w:rsidR="007833D2" w:rsidRDefault="007833D2" w:rsidP="0078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F314F"/>
    <w:multiLevelType w:val="hybridMultilevel"/>
    <w:tmpl w:val="A63CB660"/>
    <w:lvl w:ilvl="0" w:tplc="5BFE9744">
      <w:start w:val="13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571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4B"/>
    <w:rsid w:val="00140F5A"/>
    <w:rsid w:val="001828CC"/>
    <w:rsid w:val="001F04E4"/>
    <w:rsid w:val="00391A7D"/>
    <w:rsid w:val="003A7BA4"/>
    <w:rsid w:val="00480454"/>
    <w:rsid w:val="004A4F3B"/>
    <w:rsid w:val="00511057"/>
    <w:rsid w:val="005606EF"/>
    <w:rsid w:val="00584A3C"/>
    <w:rsid w:val="005B64BC"/>
    <w:rsid w:val="0069738F"/>
    <w:rsid w:val="007365F2"/>
    <w:rsid w:val="007428EB"/>
    <w:rsid w:val="0077224B"/>
    <w:rsid w:val="007833D2"/>
    <w:rsid w:val="007A2751"/>
    <w:rsid w:val="007A4E95"/>
    <w:rsid w:val="007A6513"/>
    <w:rsid w:val="007B6923"/>
    <w:rsid w:val="00823593"/>
    <w:rsid w:val="008A3A6C"/>
    <w:rsid w:val="009C63F5"/>
    <w:rsid w:val="00A301B6"/>
    <w:rsid w:val="00A73BEC"/>
    <w:rsid w:val="00B4120A"/>
    <w:rsid w:val="00BD7F16"/>
    <w:rsid w:val="00C016D5"/>
    <w:rsid w:val="00C144C9"/>
    <w:rsid w:val="00D436F6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C8C420"/>
  <w15:chartTrackingRefBased/>
  <w15:docId w15:val="{AEA77A01-0700-4EE5-AE81-6F9210DB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24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24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24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7224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7224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2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3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D2"/>
  </w:style>
  <w:style w:type="paragraph" w:styleId="Footer">
    <w:name w:val="footer"/>
    <w:basedOn w:val="Normal"/>
    <w:link w:val="FooterChar"/>
    <w:uiPriority w:val="99"/>
    <w:unhideWhenUsed/>
    <w:rsid w:val="00783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59FF30510EE4AB50EBACB950358BA" ma:contentTypeVersion="15" ma:contentTypeDescription="Create a new document." ma:contentTypeScope="" ma:versionID="2b09208c0d3b9b8b82663c107748ee16">
  <xsd:schema xmlns:xsd="http://www.w3.org/2001/XMLSchema" xmlns:xs="http://www.w3.org/2001/XMLSchema" xmlns:p="http://schemas.microsoft.com/office/2006/metadata/properties" xmlns:ns2="b2ae5c65-8816-461d-8ac2-ea6910ccd7dd" xmlns:ns3="83d7c116-81b2-410c-9e36-b47d864d1c31" targetNamespace="http://schemas.microsoft.com/office/2006/metadata/properties" ma:root="true" ma:fieldsID="4d88901ad06ea831512f75e1caf67df5" ns2:_="" ns3:_="">
    <xsd:import namespace="b2ae5c65-8816-461d-8ac2-ea6910ccd7dd"/>
    <xsd:import namespace="83d7c116-81b2-410c-9e36-b47d864d1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5c65-8816-461d-8ac2-ea6910ccd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db422ed-5379-468d-85fb-be0261ccf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7c116-81b2-410c-9e36-b47d864d1c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29f3d7-f7f7-48c4-ae66-4cab7b2bc5ad}" ma:internalName="TaxCatchAll" ma:showField="CatchAllData" ma:web="83d7c116-81b2-410c-9e36-b47d864d1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7c116-81b2-410c-9e36-b47d864d1c31" xsi:nil="true"/>
    <lcf76f155ced4ddcb4097134ff3c332f xmlns="b2ae5c65-8816-461d-8ac2-ea6910ccd7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00981-0582-4E6F-B3FD-A116F60C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e5c65-8816-461d-8ac2-ea6910ccd7dd"/>
    <ds:schemaRef ds:uri="83d7c116-81b2-410c-9e36-b47d864d1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A16CB-C7F0-409A-B8AC-EE449509F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C0C1E-FBBA-40CD-9BCE-490030A6E505}">
  <ds:schemaRefs>
    <ds:schemaRef ds:uri="http://schemas.microsoft.com/office/2006/metadata/properties"/>
    <ds:schemaRef ds:uri="http://schemas.microsoft.com/office/infopath/2007/PartnerControls"/>
    <ds:schemaRef ds:uri="83d7c116-81b2-410c-9e36-b47d864d1c31"/>
    <ds:schemaRef ds:uri="b2ae5c65-8816-461d-8ac2-ea6910ccd7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195</Words>
  <Characters>952</Characters>
  <Application>Microsoft Office Word</Application>
  <DocSecurity>0</DocSecurity>
  <Lines>30</Lines>
  <Paragraphs>9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Gulcher</dc:creator>
  <cp:keywords/>
  <dc:description/>
  <cp:lastModifiedBy>Frederique Gulcher</cp:lastModifiedBy>
  <cp:revision>25</cp:revision>
  <dcterms:created xsi:type="dcterms:W3CDTF">2024-07-29T05:14:00Z</dcterms:created>
  <dcterms:modified xsi:type="dcterms:W3CDTF">2024-07-30T01:56:00Z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0x010100A1A59FF30510EE4AB50EBACB950358BA</vt:lpwstr>
  </property>
  <property fmtid="{D5CDD505-2E9C-101B-9397-08002B2CF9AE}" pid="3" name="MediaServiceImageTags">
    <vt:lpwstr/>
  </property>
</Properties>
</file>