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6CD42" w14:textId="77777777" w:rsidR="008821D1" w:rsidRPr="0053112F" w:rsidRDefault="008821D1" w:rsidP="008821D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E62ADD">
        <w:rPr>
          <w:rFonts w:cs="Times New Roman"/>
          <w:b/>
          <w:bCs/>
          <w:kern w:val="0"/>
          <w:sz w:val="36"/>
          <w:szCs w:val="36"/>
          <w14:ligatures w14:val="none"/>
        </w:rPr>
        <w:t xml:space="preserve">MMH </w:t>
      </w:r>
      <w:r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Practice Social Media Post</w:t>
      </w:r>
    </w:p>
    <w:p w14:paraId="72EA13F1" w14:textId="595A4315" w:rsidR="00AC4990" w:rsidRDefault="008821D1" w:rsidP="008821D1">
      <w:pPr>
        <w:pStyle w:val="p1"/>
        <w:rPr>
          <w:rStyle w:val="s1"/>
          <w:rFonts w:asciiTheme="minorHAnsi" w:hAnsiTheme="minorHAnsi"/>
        </w:rPr>
      </w:pPr>
      <w:r>
        <w:rPr>
          <w:rStyle w:val="s1"/>
          <w:rFonts w:asciiTheme="minorHAnsi" w:hAnsiTheme="minorHAnsi"/>
        </w:rPr>
        <w:t>Over the last week,</w:t>
      </w:r>
      <w:r w:rsidRPr="00E452F6">
        <w:rPr>
          <w:rStyle w:val="s1"/>
          <w:rFonts w:asciiTheme="minorHAnsi" w:hAnsiTheme="minorHAnsi"/>
        </w:rPr>
        <w:t xml:space="preserve"> Manage</w:t>
      </w:r>
      <w:r>
        <w:rPr>
          <w:rStyle w:val="s1"/>
          <w:rFonts w:asciiTheme="minorHAnsi" w:hAnsiTheme="minorHAnsi"/>
        </w:rPr>
        <w:t xml:space="preserve"> </w:t>
      </w:r>
      <w:r w:rsidRPr="00E452F6">
        <w:rPr>
          <w:rStyle w:val="s1"/>
          <w:rFonts w:asciiTheme="minorHAnsi" w:hAnsiTheme="minorHAnsi"/>
        </w:rPr>
        <w:t>My</w:t>
      </w:r>
      <w:r>
        <w:rPr>
          <w:rStyle w:val="s1"/>
          <w:rFonts w:asciiTheme="minorHAnsi" w:hAnsiTheme="minorHAnsi"/>
        </w:rPr>
        <w:t xml:space="preserve"> </w:t>
      </w:r>
      <w:r w:rsidRPr="00E452F6">
        <w:rPr>
          <w:rStyle w:val="s1"/>
          <w:rFonts w:asciiTheme="minorHAnsi" w:hAnsiTheme="minorHAnsi"/>
        </w:rPr>
        <w:t>Health reported a</w:t>
      </w:r>
      <w:r>
        <w:rPr>
          <w:rStyle w:val="s1"/>
          <w:rFonts w:asciiTheme="minorHAnsi" w:hAnsiTheme="minorHAnsi"/>
        </w:rPr>
        <w:t>nd dealt with a</w:t>
      </w:r>
      <w:r w:rsidRPr="00E452F6">
        <w:rPr>
          <w:rStyle w:val="s1"/>
          <w:rFonts w:asciiTheme="minorHAnsi" w:hAnsiTheme="minorHAnsi"/>
        </w:rPr>
        <w:t xml:space="preserve"> cyber security incident</w:t>
      </w:r>
      <w:r w:rsidR="00AC4990">
        <w:rPr>
          <w:rStyle w:val="s1"/>
          <w:rFonts w:asciiTheme="minorHAnsi" w:hAnsiTheme="minorHAnsi"/>
        </w:rPr>
        <w:t xml:space="preserve">. </w:t>
      </w:r>
      <w:r w:rsidR="00BF4E6F">
        <w:rPr>
          <w:rStyle w:val="s1"/>
          <w:rFonts w:asciiTheme="minorHAnsi" w:hAnsiTheme="minorHAnsi"/>
        </w:rPr>
        <w:t>The unauthorised access was to the ‘Health Documents’ part of the platform</w:t>
      </w:r>
      <w:r w:rsidR="00034E7B">
        <w:rPr>
          <w:rStyle w:val="s1"/>
          <w:rFonts w:asciiTheme="minorHAnsi" w:hAnsiTheme="minorHAnsi"/>
        </w:rPr>
        <w:t xml:space="preserve"> only</w:t>
      </w:r>
      <w:r w:rsidR="00BF4E6F">
        <w:rPr>
          <w:rStyle w:val="s1"/>
          <w:rFonts w:asciiTheme="minorHAnsi" w:hAnsiTheme="minorHAnsi"/>
        </w:rPr>
        <w:t xml:space="preserve">. </w:t>
      </w:r>
      <w:r w:rsidR="00AC4990">
        <w:rPr>
          <w:rStyle w:val="s1"/>
          <w:rFonts w:asciiTheme="minorHAnsi" w:hAnsiTheme="minorHAnsi"/>
        </w:rPr>
        <w:t xml:space="preserve">Many thousands on New Zealanders including here in the South </w:t>
      </w:r>
      <w:r w:rsidR="00BF4E6F">
        <w:rPr>
          <w:rStyle w:val="s1"/>
          <w:rFonts w:asciiTheme="minorHAnsi" w:hAnsiTheme="minorHAnsi"/>
        </w:rPr>
        <w:t xml:space="preserve">have been affected. </w:t>
      </w:r>
    </w:p>
    <w:p w14:paraId="18390411" w14:textId="5D1DD0B4" w:rsidR="00034E7B" w:rsidRDefault="00034E7B" w:rsidP="00034E7B">
      <w:pPr>
        <w:pStyle w:val="p1"/>
        <w:rPr>
          <w:rStyle w:val="s1"/>
          <w:rFonts w:asciiTheme="minorHAnsi" w:hAnsiTheme="minorHAnsi"/>
        </w:rPr>
      </w:pPr>
      <w:r w:rsidRPr="00E452F6">
        <w:rPr>
          <w:rStyle w:val="s1"/>
          <w:rFonts w:asciiTheme="minorHAnsi" w:hAnsiTheme="minorHAnsi"/>
        </w:rPr>
        <w:t>Manage</w:t>
      </w:r>
      <w:r>
        <w:rPr>
          <w:rStyle w:val="s1"/>
          <w:rFonts w:asciiTheme="minorHAnsi" w:hAnsiTheme="minorHAnsi"/>
        </w:rPr>
        <w:t xml:space="preserve"> </w:t>
      </w:r>
      <w:r w:rsidRPr="00E452F6">
        <w:rPr>
          <w:rStyle w:val="s1"/>
          <w:rFonts w:asciiTheme="minorHAnsi" w:hAnsiTheme="minorHAnsi"/>
        </w:rPr>
        <w:t>My</w:t>
      </w:r>
      <w:r>
        <w:rPr>
          <w:rStyle w:val="s1"/>
          <w:rFonts w:asciiTheme="minorHAnsi" w:hAnsiTheme="minorHAnsi"/>
        </w:rPr>
        <w:t xml:space="preserve"> </w:t>
      </w:r>
      <w:r w:rsidRPr="00E452F6">
        <w:rPr>
          <w:rStyle w:val="s1"/>
          <w:rFonts w:asciiTheme="minorHAnsi" w:hAnsiTheme="minorHAnsi"/>
        </w:rPr>
        <w:t xml:space="preserve">Health </w:t>
      </w:r>
      <w:r>
        <w:rPr>
          <w:rStyle w:val="s1"/>
          <w:rFonts w:asciiTheme="minorHAnsi" w:hAnsiTheme="minorHAnsi"/>
        </w:rPr>
        <w:t xml:space="preserve">has been </w:t>
      </w:r>
      <w:r w:rsidR="00A9016B">
        <w:rPr>
          <w:rStyle w:val="s1"/>
          <w:rFonts w:asciiTheme="minorHAnsi" w:hAnsiTheme="minorHAnsi"/>
        </w:rPr>
        <w:t xml:space="preserve">contacting </w:t>
      </w:r>
      <w:r w:rsidRPr="00E452F6">
        <w:rPr>
          <w:rStyle w:val="s1"/>
          <w:rFonts w:asciiTheme="minorHAnsi" w:hAnsiTheme="minorHAnsi"/>
        </w:rPr>
        <w:t xml:space="preserve">practices </w:t>
      </w:r>
      <w:r w:rsidR="00A9016B">
        <w:rPr>
          <w:rStyle w:val="s1"/>
          <w:rFonts w:asciiTheme="minorHAnsi" w:hAnsiTheme="minorHAnsi"/>
        </w:rPr>
        <w:t xml:space="preserve">with </w:t>
      </w:r>
      <w:r>
        <w:rPr>
          <w:rStyle w:val="s1"/>
          <w:rFonts w:asciiTheme="minorHAnsi" w:hAnsiTheme="minorHAnsi"/>
        </w:rPr>
        <w:t xml:space="preserve">patients that </w:t>
      </w:r>
      <w:proofErr w:type="gramStart"/>
      <w:r>
        <w:rPr>
          <w:rStyle w:val="s1"/>
          <w:rFonts w:asciiTheme="minorHAnsi" w:hAnsiTheme="minorHAnsi"/>
        </w:rPr>
        <w:t xml:space="preserve">are </w:t>
      </w:r>
      <w:r w:rsidRPr="00E452F6">
        <w:rPr>
          <w:rStyle w:val="s1"/>
          <w:rFonts w:asciiTheme="minorHAnsi" w:hAnsiTheme="minorHAnsi"/>
        </w:rPr>
        <w:t>affected</w:t>
      </w:r>
      <w:r w:rsidR="00A9016B">
        <w:rPr>
          <w:rStyle w:val="s1"/>
          <w:rFonts w:asciiTheme="minorHAnsi" w:hAnsiTheme="minorHAnsi"/>
        </w:rPr>
        <w:t>,</w:t>
      </w:r>
      <w:proofErr w:type="gramEnd"/>
      <w:r w:rsidR="00A9016B">
        <w:rPr>
          <w:rStyle w:val="s1"/>
          <w:rFonts w:asciiTheme="minorHAnsi" w:hAnsiTheme="minorHAnsi"/>
        </w:rPr>
        <w:t xml:space="preserve"> however they are not yet sharing those names as they will </w:t>
      </w:r>
      <w:r w:rsidRPr="00E452F6">
        <w:rPr>
          <w:rStyle w:val="s1"/>
          <w:rFonts w:asciiTheme="minorHAnsi" w:hAnsiTheme="minorHAnsi"/>
        </w:rPr>
        <w:t xml:space="preserve">contact individuals </w:t>
      </w:r>
      <w:r>
        <w:rPr>
          <w:rStyle w:val="s1"/>
          <w:rFonts w:asciiTheme="minorHAnsi" w:hAnsiTheme="minorHAnsi"/>
        </w:rPr>
        <w:t xml:space="preserve">affected </w:t>
      </w:r>
      <w:r w:rsidRPr="00E452F6">
        <w:rPr>
          <w:rStyle w:val="s1"/>
          <w:rFonts w:asciiTheme="minorHAnsi" w:hAnsiTheme="minorHAnsi"/>
        </w:rPr>
        <w:t xml:space="preserve">directly. </w:t>
      </w:r>
      <w:r>
        <w:rPr>
          <w:rStyle w:val="s1"/>
          <w:rFonts w:asciiTheme="minorHAnsi" w:hAnsiTheme="minorHAnsi"/>
        </w:rPr>
        <w:t xml:space="preserve">If you are affected, Manage My Health will contact you. </w:t>
      </w:r>
    </w:p>
    <w:p w14:paraId="6FD4988E" w14:textId="3AA53F94" w:rsidR="005B09DD" w:rsidRDefault="005B09DD" w:rsidP="008821D1">
      <w:pPr>
        <w:pStyle w:val="p1"/>
        <w:rPr>
          <w:rStyle w:val="s1"/>
          <w:rFonts w:asciiTheme="minorHAnsi" w:hAnsiTheme="minorHAnsi"/>
        </w:rPr>
      </w:pPr>
      <w:r>
        <w:rPr>
          <w:rStyle w:val="s1"/>
          <w:rFonts w:asciiTheme="minorHAnsi" w:hAnsiTheme="minorHAnsi"/>
        </w:rPr>
        <w:t xml:space="preserve">We know this may seem alarming, </w:t>
      </w:r>
      <w:r>
        <w:rPr>
          <w:rStyle w:val="s1"/>
          <w:rFonts w:asciiTheme="minorHAnsi" w:hAnsiTheme="minorHAnsi"/>
        </w:rPr>
        <w:t xml:space="preserve">and we are doing all we can with our PHO, WellSouth, and other organisations to </w:t>
      </w:r>
      <w:r w:rsidR="00ED42F8">
        <w:rPr>
          <w:rStyle w:val="s1"/>
          <w:rFonts w:asciiTheme="minorHAnsi" w:hAnsiTheme="minorHAnsi"/>
        </w:rPr>
        <w:t xml:space="preserve">speed up the process of patient notification. </w:t>
      </w:r>
    </w:p>
    <w:p w14:paraId="3526599F" w14:textId="7F315DD1" w:rsidR="00ED42F8" w:rsidRDefault="00ED42F8" w:rsidP="008821D1">
      <w:pPr>
        <w:pStyle w:val="p1"/>
        <w:rPr>
          <w:rStyle w:val="s1"/>
          <w:rFonts w:asciiTheme="minorHAnsi" w:hAnsiTheme="minorHAnsi"/>
        </w:rPr>
      </w:pPr>
      <w:r>
        <w:rPr>
          <w:rStyle w:val="s1"/>
          <w:rFonts w:asciiTheme="minorHAnsi" w:hAnsiTheme="minorHAnsi"/>
        </w:rPr>
        <w:t xml:space="preserve">If you find out you are affected, we are here to help. </w:t>
      </w:r>
    </w:p>
    <w:p w14:paraId="2BA19D76" w14:textId="14B8CAF2" w:rsidR="008821D1" w:rsidRPr="00E452F6" w:rsidRDefault="00ED42F8" w:rsidP="008821D1">
      <w:pPr>
        <w:pStyle w:val="p1"/>
        <w:rPr>
          <w:rFonts w:asciiTheme="minorHAnsi" w:hAnsiTheme="minorHAnsi"/>
        </w:rPr>
      </w:pPr>
      <w:r>
        <w:rPr>
          <w:rStyle w:val="s1"/>
          <w:rFonts w:asciiTheme="minorHAnsi" w:hAnsiTheme="minorHAnsi"/>
        </w:rPr>
        <w:t xml:space="preserve">Meanwhile, </w:t>
      </w:r>
      <w:r w:rsidR="008821D1" w:rsidRPr="00E452F6">
        <w:rPr>
          <w:rStyle w:val="s1"/>
          <w:rFonts w:asciiTheme="minorHAnsi" w:hAnsiTheme="minorHAnsi"/>
        </w:rPr>
        <w:t>Manage</w:t>
      </w:r>
      <w:r w:rsidR="008821D1">
        <w:rPr>
          <w:rStyle w:val="s1"/>
          <w:rFonts w:asciiTheme="minorHAnsi" w:hAnsiTheme="minorHAnsi"/>
        </w:rPr>
        <w:t xml:space="preserve"> </w:t>
      </w:r>
      <w:r w:rsidR="008821D1" w:rsidRPr="00E452F6">
        <w:rPr>
          <w:rStyle w:val="s1"/>
          <w:rFonts w:asciiTheme="minorHAnsi" w:hAnsiTheme="minorHAnsi"/>
        </w:rPr>
        <w:t>My</w:t>
      </w:r>
      <w:r w:rsidR="008821D1">
        <w:rPr>
          <w:rStyle w:val="s1"/>
          <w:rFonts w:asciiTheme="minorHAnsi" w:hAnsiTheme="minorHAnsi"/>
        </w:rPr>
        <w:t xml:space="preserve"> </w:t>
      </w:r>
      <w:r w:rsidR="008821D1" w:rsidRPr="00E452F6">
        <w:rPr>
          <w:rStyle w:val="s1"/>
          <w:rFonts w:asciiTheme="minorHAnsi" w:hAnsiTheme="minorHAnsi"/>
        </w:rPr>
        <w:t>Health has advised that the issue has been fully contained</w:t>
      </w:r>
      <w:r>
        <w:rPr>
          <w:rStyle w:val="s1"/>
          <w:rFonts w:asciiTheme="minorHAnsi" w:hAnsiTheme="minorHAnsi"/>
        </w:rPr>
        <w:t xml:space="preserve">, that the system </w:t>
      </w:r>
      <w:r w:rsidR="008821D1" w:rsidRPr="00E452F6">
        <w:rPr>
          <w:rStyle w:val="s1"/>
          <w:rFonts w:asciiTheme="minorHAnsi" w:hAnsiTheme="minorHAnsi"/>
        </w:rPr>
        <w:t>is safe to use</w:t>
      </w:r>
      <w:r>
        <w:rPr>
          <w:rStyle w:val="s1"/>
          <w:rFonts w:asciiTheme="minorHAnsi" w:hAnsiTheme="minorHAnsi"/>
        </w:rPr>
        <w:t>, and th</w:t>
      </w:r>
      <w:r w:rsidR="00034E7B">
        <w:rPr>
          <w:rStyle w:val="s1"/>
          <w:rFonts w:asciiTheme="minorHAnsi" w:hAnsiTheme="minorHAnsi"/>
        </w:rPr>
        <w:t>is is now a criminal investigation</w:t>
      </w:r>
      <w:r w:rsidR="008821D1" w:rsidRPr="00E452F6">
        <w:rPr>
          <w:rStyle w:val="s1"/>
          <w:rFonts w:asciiTheme="minorHAnsi" w:hAnsiTheme="minorHAnsi"/>
        </w:rPr>
        <w:t>.</w:t>
      </w:r>
    </w:p>
    <w:p w14:paraId="768405EC" w14:textId="77777777" w:rsidR="008821D1" w:rsidRDefault="008821D1" w:rsidP="008821D1">
      <w:pPr>
        <w:pStyle w:val="p1"/>
        <w:rPr>
          <w:rStyle w:val="s1"/>
          <w:rFonts w:asciiTheme="minorHAnsi" w:hAnsiTheme="minorHAnsi"/>
        </w:rPr>
      </w:pPr>
      <w:r w:rsidRPr="00E452F6">
        <w:rPr>
          <w:rStyle w:val="s1"/>
          <w:rFonts w:asciiTheme="minorHAnsi" w:hAnsiTheme="minorHAnsi"/>
        </w:rPr>
        <w:t>Manage My Healt</w:t>
      </w:r>
      <w:r>
        <w:rPr>
          <w:rStyle w:val="s1"/>
          <w:rFonts w:asciiTheme="minorHAnsi" w:hAnsiTheme="minorHAnsi"/>
        </w:rPr>
        <w:t xml:space="preserve">h has </w:t>
      </w:r>
      <w:r w:rsidRPr="00E452F6">
        <w:rPr>
          <w:rStyle w:val="s1"/>
          <w:rFonts w:asciiTheme="minorHAnsi" w:hAnsiTheme="minorHAnsi"/>
        </w:rPr>
        <w:t>official updates and FAQs at</w:t>
      </w:r>
      <w:r>
        <w:rPr>
          <w:rFonts w:asciiTheme="minorHAnsi" w:hAnsiTheme="minorHAnsi"/>
        </w:rPr>
        <w:t xml:space="preserve"> </w:t>
      </w:r>
      <w:hyperlink r:id="rId9" w:history="1">
        <w:r w:rsidRPr="0027548E">
          <w:rPr>
            <w:rStyle w:val="Hyperlink"/>
            <w:rFonts w:asciiTheme="minorHAnsi" w:hAnsiTheme="minorHAnsi"/>
          </w:rPr>
          <w:t>https://managemyhealth.co.nz/faqs-cyber-breach/</w:t>
        </w:r>
      </w:hyperlink>
      <w:r>
        <w:rPr>
          <w:rStyle w:val="s1"/>
          <w:rFonts w:asciiTheme="minorHAnsi" w:hAnsiTheme="minorHAnsi"/>
        </w:rPr>
        <w:t xml:space="preserve"> </w:t>
      </w:r>
    </w:p>
    <w:p w14:paraId="715499AC" w14:textId="2BA0958C" w:rsidR="001C7FCF" w:rsidRDefault="008821D1" w:rsidP="008821D1">
      <w:pPr>
        <w:pStyle w:val="p1"/>
        <w:rPr>
          <w:rFonts w:asciiTheme="minorHAnsi" w:hAnsiTheme="minorHAnsi"/>
        </w:rPr>
      </w:pPr>
      <w:r w:rsidRPr="00E452F6">
        <w:rPr>
          <w:rStyle w:val="s1"/>
          <w:rFonts w:asciiTheme="minorHAnsi" w:hAnsiTheme="minorHAnsi"/>
        </w:rPr>
        <w:t>The latest statement from Manage</w:t>
      </w:r>
      <w:r w:rsidR="005F33AA">
        <w:rPr>
          <w:rStyle w:val="s1"/>
          <w:rFonts w:asciiTheme="minorHAnsi" w:hAnsiTheme="minorHAnsi"/>
        </w:rPr>
        <w:t xml:space="preserve"> </w:t>
      </w:r>
      <w:r w:rsidRPr="00E452F6">
        <w:rPr>
          <w:rStyle w:val="s1"/>
          <w:rFonts w:asciiTheme="minorHAnsi" w:hAnsiTheme="minorHAnsi"/>
        </w:rPr>
        <w:t>My</w:t>
      </w:r>
      <w:r w:rsidR="005F33AA">
        <w:rPr>
          <w:rStyle w:val="s1"/>
          <w:rFonts w:asciiTheme="minorHAnsi" w:hAnsiTheme="minorHAnsi"/>
        </w:rPr>
        <w:t xml:space="preserve"> </w:t>
      </w:r>
      <w:r w:rsidRPr="00E452F6">
        <w:rPr>
          <w:rStyle w:val="s1"/>
          <w:rFonts w:asciiTheme="minorHAnsi" w:hAnsiTheme="minorHAnsi"/>
        </w:rPr>
        <w:t>Health, is available here</w:t>
      </w:r>
      <w:r>
        <w:rPr>
          <w:rFonts w:asciiTheme="minorHAnsi" w:hAnsiTheme="minorHAnsi"/>
        </w:rPr>
        <w:t xml:space="preserve"> </w:t>
      </w:r>
      <w:hyperlink r:id="rId10" w:history="1">
        <w:r w:rsidR="001C7FCF" w:rsidRPr="002C260C">
          <w:rPr>
            <w:rStyle w:val="Hyperlink"/>
            <w:rFonts w:asciiTheme="minorHAnsi" w:hAnsiTheme="minorHAnsi"/>
          </w:rPr>
          <w:t>https://managemyhealth.co.nz/mmh-cyber-breach-update-6-january-2026/</w:t>
        </w:r>
      </w:hyperlink>
    </w:p>
    <w:p w14:paraId="13E826A2" w14:textId="77777777" w:rsidR="00A9016B" w:rsidRDefault="008821D1" w:rsidP="008821D1">
      <w:pPr>
        <w:pStyle w:val="p1"/>
        <w:rPr>
          <w:rStyle w:val="s1"/>
          <w:rFonts w:asciiTheme="minorHAnsi" w:hAnsiTheme="minorHAnsi"/>
        </w:rPr>
      </w:pPr>
      <w:r>
        <w:rPr>
          <w:rStyle w:val="s1"/>
          <w:rFonts w:asciiTheme="minorHAnsi" w:hAnsiTheme="minorHAnsi"/>
        </w:rPr>
        <w:t>Again, i</w:t>
      </w:r>
      <w:r w:rsidRPr="00E452F6">
        <w:rPr>
          <w:rStyle w:val="s1"/>
          <w:rFonts w:asciiTheme="minorHAnsi" w:hAnsiTheme="minorHAnsi"/>
        </w:rPr>
        <w:t>f any of your information has been impacted, the Manage</w:t>
      </w:r>
      <w:r>
        <w:rPr>
          <w:rStyle w:val="s1"/>
          <w:rFonts w:asciiTheme="minorHAnsi" w:hAnsiTheme="minorHAnsi"/>
        </w:rPr>
        <w:t xml:space="preserve"> </w:t>
      </w:r>
      <w:r w:rsidRPr="00E452F6">
        <w:rPr>
          <w:rStyle w:val="s1"/>
          <w:rFonts w:asciiTheme="minorHAnsi" w:hAnsiTheme="minorHAnsi"/>
        </w:rPr>
        <w:t>My</w:t>
      </w:r>
      <w:r>
        <w:rPr>
          <w:rStyle w:val="s1"/>
          <w:rFonts w:asciiTheme="minorHAnsi" w:hAnsiTheme="minorHAnsi"/>
        </w:rPr>
        <w:t xml:space="preserve"> </w:t>
      </w:r>
      <w:r w:rsidRPr="00E452F6">
        <w:rPr>
          <w:rStyle w:val="s1"/>
          <w:rFonts w:asciiTheme="minorHAnsi" w:hAnsiTheme="minorHAnsi"/>
        </w:rPr>
        <w:t xml:space="preserve">Health team will contact you directly. </w:t>
      </w:r>
    </w:p>
    <w:p w14:paraId="661B0AB3" w14:textId="72752A64" w:rsidR="008821D1" w:rsidRDefault="008821D1" w:rsidP="008821D1">
      <w:pPr>
        <w:pStyle w:val="p1"/>
        <w:rPr>
          <w:rStyle w:val="s1"/>
          <w:rFonts w:asciiTheme="minorHAnsi" w:hAnsiTheme="minorHAnsi"/>
        </w:rPr>
      </w:pPr>
      <w:r>
        <w:rPr>
          <w:rStyle w:val="s1"/>
          <w:rFonts w:asciiTheme="minorHAnsi" w:hAnsiTheme="minorHAnsi"/>
        </w:rPr>
        <w:t>Patients</w:t>
      </w:r>
      <w:r w:rsidRPr="00E452F6">
        <w:rPr>
          <w:rStyle w:val="s1"/>
          <w:rFonts w:asciiTheme="minorHAnsi" w:hAnsiTheme="minorHAnsi"/>
        </w:rPr>
        <w:t xml:space="preserve"> can also log into your Manage</w:t>
      </w:r>
      <w:r>
        <w:rPr>
          <w:rStyle w:val="s1"/>
          <w:rFonts w:asciiTheme="minorHAnsi" w:hAnsiTheme="minorHAnsi"/>
        </w:rPr>
        <w:t xml:space="preserve"> </w:t>
      </w:r>
      <w:r w:rsidRPr="00E452F6">
        <w:rPr>
          <w:rStyle w:val="s1"/>
          <w:rFonts w:asciiTheme="minorHAnsi" w:hAnsiTheme="minorHAnsi"/>
        </w:rPr>
        <w:t>My</w:t>
      </w:r>
      <w:r>
        <w:rPr>
          <w:rStyle w:val="s1"/>
          <w:rFonts w:asciiTheme="minorHAnsi" w:hAnsiTheme="minorHAnsi"/>
        </w:rPr>
        <w:t xml:space="preserve"> </w:t>
      </w:r>
      <w:r w:rsidRPr="00E452F6">
        <w:rPr>
          <w:rStyle w:val="s1"/>
          <w:rFonts w:asciiTheme="minorHAnsi" w:hAnsiTheme="minorHAnsi"/>
        </w:rPr>
        <w:t xml:space="preserve">Health account to review the information </w:t>
      </w:r>
      <w:r>
        <w:rPr>
          <w:rStyle w:val="s1"/>
          <w:rFonts w:asciiTheme="minorHAnsi" w:hAnsiTheme="minorHAnsi"/>
        </w:rPr>
        <w:t>they</w:t>
      </w:r>
      <w:r w:rsidRPr="00E452F6">
        <w:rPr>
          <w:rStyle w:val="s1"/>
          <w:rFonts w:asciiTheme="minorHAnsi" w:hAnsiTheme="minorHAnsi"/>
        </w:rPr>
        <w:t xml:space="preserve"> have stored there</w:t>
      </w:r>
      <w:r>
        <w:rPr>
          <w:rStyle w:val="s1"/>
          <w:rFonts w:asciiTheme="minorHAnsi" w:hAnsiTheme="minorHAnsi"/>
        </w:rPr>
        <w:t>, change passwords and set up two-factor authentication</w:t>
      </w:r>
      <w:r w:rsidRPr="00E452F6">
        <w:rPr>
          <w:rStyle w:val="s1"/>
          <w:rFonts w:asciiTheme="minorHAnsi" w:hAnsiTheme="minorHAnsi"/>
        </w:rPr>
        <w:t>.</w:t>
      </w:r>
    </w:p>
    <w:p w14:paraId="36765E61" w14:textId="77777777" w:rsidR="00480454" w:rsidRDefault="00480454"/>
    <w:sectPr w:rsidR="00480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AA98B" w14:textId="77777777" w:rsidR="00690EE0" w:rsidRDefault="00690EE0" w:rsidP="00236C07">
      <w:pPr>
        <w:spacing w:after="0" w:line="240" w:lineRule="auto"/>
      </w:pPr>
      <w:r>
        <w:separator/>
      </w:r>
    </w:p>
  </w:endnote>
  <w:endnote w:type="continuationSeparator" w:id="0">
    <w:p w14:paraId="77FC5CB0" w14:textId="77777777" w:rsidR="00690EE0" w:rsidRDefault="00690EE0" w:rsidP="00236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8643A" w14:textId="77777777" w:rsidR="00690EE0" w:rsidRDefault="00690EE0" w:rsidP="00236C07">
      <w:pPr>
        <w:spacing w:after="0" w:line="240" w:lineRule="auto"/>
      </w:pPr>
      <w:r>
        <w:separator/>
      </w:r>
    </w:p>
  </w:footnote>
  <w:footnote w:type="continuationSeparator" w:id="0">
    <w:p w14:paraId="561086A4" w14:textId="77777777" w:rsidR="00690EE0" w:rsidRDefault="00690EE0" w:rsidP="00236C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D1"/>
    <w:rsid w:val="00034E7B"/>
    <w:rsid w:val="001C7FCF"/>
    <w:rsid w:val="00236C07"/>
    <w:rsid w:val="00480454"/>
    <w:rsid w:val="00541835"/>
    <w:rsid w:val="005B09DD"/>
    <w:rsid w:val="005F33AA"/>
    <w:rsid w:val="00680E87"/>
    <w:rsid w:val="00690EE0"/>
    <w:rsid w:val="007428EB"/>
    <w:rsid w:val="00823593"/>
    <w:rsid w:val="00837D00"/>
    <w:rsid w:val="00877A26"/>
    <w:rsid w:val="008821D1"/>
    <w:rsid w:val="009A4806"/>
    <w:rsid w:val="009D3748"/>
    <w:rsid w:val="00A9016B"/>
    <w:rsid w:val="00AC4990"/>
    <w:rsid w:val="00BF4E6F"/>
    <w:rsid w:val="00ED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A5417"/>
  <w15:chartTrackingRefBased/>
  <w15:docId w15:val="{6A5C7C91-4934-4F64-8E44-9EAC1F00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NZ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1D1"/>
    <w:rPr>
      <w:szCs w:val="24"/>
      <w:lang w:val="en-AU" w:eastAsia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en-NZ" w:eastAsia="zh-CN" w:bidi="th-T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en-NZ" w:eastAsia="zh-CN" w:bidi="th-T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1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  <w:lang w:val="en-NZ" w:eastAsia="zh-CN" w:bidi="th-T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Cs w:val="30"/>
      <w:lang w:val="en-NZ" w:eastAsia="zh-CN" w:bidi="th-TH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30"/>
      <w:lang w:val="en-NZ" w:eastAsia="zh-CN" w:bidi="th-TH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Cs w:val="30"/>
      <w:lang w:val="en-NZ" w:eastAsia="zh-CN" w:bidi="th-TH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Cs w:val="30"/>
      <w:lang w:val="en-NZ" w:eastAsia="zh-CN" w:bidi="th-TH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Cs w:val="30"/>
      <w:lang w:val="en-NZ" w:eastAsia="zh-CN" w:bidi="th-TH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Cs w:val="30"/>
      <w:lang w:val="en-NZ"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1D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1D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1D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1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1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1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1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1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1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val="en-NZ" w:eastAsia="zh-CN" w:bidi="th-TH"/>
    </w:rPr>
  </w:style>
  <w:style w:type="character" w:customStyle="1" w:styleId="TitleChar">
    <w:name w:val="Title Char"/>
    <w:basedOn w:val="DefaultParagraphFont"/>
    <w:link w:val="Title"/>
    <w:uiPriority w:val="10"/>
    <w:rsid w:val="008821D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  <w:lang w:val="en-NZ" w:eastAsia="zh-CN" w:bidi="th-TH"/>
    </w:rPr>
  </w:style>
  <w:style w:type="character" w:customStyle="1" w:styleId="SubtitleChar">
    <w:name w:val="Subtitle Char"/>
    <w:basedOn w:val="DefaultParagraphFont"/>
    <w:link w:val="Subtitle"/>
    <w:uiPriority w:val="11"/>
    <w:rsid w:val="008821D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821D1"/>
    <w:pPr>
      <w:spacing w:before="160"/>
      <w:jc w:val="center"/>
    </w:pPr>
    <w:rPr>
      <w:i/>
      <w:iCs/>
      <w:color w:val="404040" w:themeColor="text1" w:themeTint="BF"/>
      <w:szCs w:val="30"/>
      <w:lang w:val="en-NZ" w:eastAsia="zh-CN" w:bidi="th-TH"/>
    </w:rPr>
  </w:style>
  <w:style w:type="character" w:customStyle="1" w:styleId="QuoteChar">
    <w:name w:val="Quote Char"/>
    <w:basedOn w:val="DefaultParagraphFont"/>
    <w:link w:val="Quote"/>
    <w:uiPriority w:val="29"/>
    <w:rsid w:val="008821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1D1"/>
    <w:pPr>
      <w:ind w:left="720"/>
      <w:contextualSpacing/>
    </w:pPr>
    <w:rPr>
      <w:szCs w:val="30"/>
      <w:lang w:val="en-NZ" w:eastAsia="zh-CN" w:bidi="th-TH"/>
    </w:rPr>
  </w:style>
  <w:style w:type="character" w:styleId="IntenseEmphasis">
    <w:name w:val="Intense Emphasis"/>
    <w:basedOn w:val="DefaultParagraphFont"/>
    <w:uiPriority w:val="21"/>
    <w:qFormat/>
    <w:rsid w:val="008821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30"/>
      <w:lang w:val="en-NZ" w:eastAsia="zh-CN" w:bidi="th-TH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1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1D1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8821D1"/>
  </w:style>
  <w:style w:type="character" w:styleId="Hyperlink">
    <w:name w:val="Hyperlink"/>
    <w:basedOn w:val="DefaultParagraphFont"/>
    <w:uiPriority w:val="99"/>
    <w:unhideWhenUsed/>
    <w:rsid w:val="008821D1"/>
    <w:rPr>
      <w:color w:val="467886" w:themeColor="hyperlink"/>
      <w:u w:val="single"/>
    </w:rPr>
  </w:style>
  <w:style w:type="paragraph" w:customStyle="1" w:styleId="p1">
    <w:name w:val="p1"/>
    <w:basedOn w:val="Normal"/>
    <w:rsid w:val="008821D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8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21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21D1"/>
    <w:rPr>
      <w:sz w:val="20"/>
      <w:szCs w:val="20"/>
      <w:lang w:val="en-AU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236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C07"/>
    <w:rPr>
      <w:szCs w:val="24"/>
      <w:lang w:val="en-AU" w:eastAsia="en-GB" w:bidi="ar-SA"/>
    </w:rPr>
  </w:style>
  <w:style w:type="paragraph" w:styleId="Footer">
    <w:name w:val="footer"/>
    <w:basedOn w:val="Normal"/>
    <w:link w:val="FooterChar"/>
    <w:uiPriority w:val="99"/>
    <w:unhideWhenUsed/>
    <w:rsid w:val="00236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C07"/>
    <w:rPr>
      <w:szCs w:val="24"/>
      <w:lang w:val="en-AU"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C7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anagemyhealth.co.nz/mmh-cyber-breach-update-6-january-2026/" TargetMode="External"/><Relationship Id="rId4" Type="http://schemas.openxmlformats.org/officeDocument/2006/relationships/styles" Target="styles.xml"/><Relationship Id="rId9" Type="http://schemas.openxmlformats.org/officeDocument/2006/relationships/hyperlink" Target="https://managemyhealth.co.nz/faqs-cyber-bre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d7c116-81b2-410c-9e36-b47d864d1c31" xsi:nil="true"/>
    <lcf76f155ced4ddcb4097134ff3c332f xmlns="b2ae5c65-8816-461d-8ac2-ea6910ccd7dd">
      <Terms xmlns="http://schemas.microsoft.com/office/infopath/2007/PartnerControls"/>
    </lcf76f155ced4ddcb4097134ff3c332f>
    <Images xmlns="b2ae5c65-8816-461d-8ac2-ea6910ccd7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59FF30510EE4AB50EBACB950358BA" ma:contentTypeVersion="16" ma:contentTypeDescription="Create a new document." ma:contentTypeScope="" ma:versionID="146a1504bebae6f825af9e37f9eb3d69">
  <xsd:schema xmlns:xsd="http://www.w3.org/2001/XMLSchema" xmlns:xs="http://www.w3.org/2001/XMLSchema" xmlns:p="http://schemas.microsoft.com/office/2006/metadata/properties" xmlns:ns2="b2ae5c65-8816-461d-8ac2-ea6910ccd7dd" xmlns:ns3="83d7c116-81b2-410c-9e36-b47d864d1c31" targetNamespace="http://schemas.microsoft.com/office/2006/metadata/properties" ma:root="true" ma:fieldsID="7a0a770e58bf8aea4c7dfcca695acf50" ns2:_="" ns3:_="">
    <xsd:import namespace="b2ae5c65-8816-461d-8ac2-ea6910ccd7dd"/>
    <xsd:import namespace="83d7c116-81b2-410c-9e36-b47d864d1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Ima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e5c65-8816-461d-8ac2-ea6910ccd7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db422ed-5379-468d-85fb-be0261ccf9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s" ma:index="23" nillable="true" ma:displayName="Images" ma:format="Thumbnail" ma:internalName="Imag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7c116-81b2-410c-9e36-b47d864d1c3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329f3d7-f7f7-48c4-ae66-4cab7b2bc5ad}" ma:internalName="TaxCatchAll" ma:showField="CatchAllData" ma:web="83d7c116-81b2-410c-9e36-b47d864d1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FE024-3E64-4743-9189-B29655A93F31}">
  <ds:schemaRefs>
    <ds:schemaRef ds:uri="http://schemas.microsoft.com/office/2006/metadata/properties"/>
    <ds:schemaRef ds:uri="http://schemas.microsoft.com/office/infopath/2007/PartnerControls"/>
    <ds:schemaRef ds:uri="83d7c116-81b2-410c-9e36-b47d864d1c31"/>
    <ds:schemaRef ds:uri="b2ae5c65-8816-461d-8ac2-ea6910ccd7dd"/>
  </ds:schemaRefs>
</ds:datastoreItem>
</file>

<file path=customXml/itemProps2.xml><?xml version="1.0" encoding="utf-8"?>
<ds:datastoreItem xmlns:ds="http://schemas.openxmlformats.org/officeDocument/2006/customXml" ds:itemID="{8CF559EA-A8C0-49EF-AE33-FE48D3A12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F5123-31AE-42D4-856B-36059E071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e5c65-8816-461d-8ac2-ea6910ccd7dd"/>
    <ds:schemaRef ds:uri="83d7c116-81b2-410c-9e36-b47d864d1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1302</Characters>
  <Application>Microsoft Office Word</Application>
  <DocSecurity>0</DocSecurity>
  <Lines>27</Lines>
  <Paragraphs>11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 Gulcher</dc:creator>
  <cp:keywords/>
  <dc:description/>
  <cp:lastModifiedBy>Frederique Gulcher</cp:lastModifiedBy>
  <cp:revision>2</cp:revision>
  <dcterms:created xsi:type="dcterms:W3CDTF">2026-01-06T20:12:00Z</dcterms:created>
  <dcterms:modified xsi:type="dcterms:W3CDTF">2026-01-06T20:12:00Z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0x010100A1A59FF30510EE4AB50EBACB950358BA</vt:lpwstr>
  </property>
  <property fmtid="{D5CDD505-2E9C-101B-9397-08002B2CF9AE}" pid="3" name="MediaServiceImageTags">
    <vt:lpwstr/>
  </property>
</Properties>
</file>