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5" w:type="dxa"/>
        <w:tblInd w:w="-147" w:type="dxa"/>
        <w:tblLook w:val="04A0" w:firstRow="1" w:lastRow="0" w:firstColumn="1" w:lastColumn="0" w:noHBand="0" w:noVBand="1"/>
      </w:tblPr>
      <w:tblGrid>
        <w:gridCol w:w="3368"/>
        <w:gridCol w:w="6697"/>
      </w:tblGrid>
      <w:tr w:rsidR="008E3F25" w:rsidRPr="00900130" w14:paraId="7358A904" w14:textId="77777777" w:rsidTr="000365CE">
        <w:tc>
          <w:tcPr>
            <w:tcW w:w="33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A216A1" w14:textId="77777777" w:rsidR="008E3F25" w:rsidRPr="00900130" w:rsidRDefault="008E3F25" w:rsidP="000365CE">
            <w:pPr>
              <w:pStyle w:val="Title"/>
              <w:jc w:val="left"/>
              <w:rPr>
                <w:rFonts w:ascii="Segoe UI" w:hAnsi="Segoe UI" w:cs="Segoe UI"/>
              </w:rPr>
            </w:pPr>
            <w:r w:rsidRPr="00900130">
              <w:rPr>
                <w:rFonts w:ascii="Segoe UI" w:hAnsi="Segoe UI" w:cs="Segoe UI"/>
                <w:caps/>
                <w:noProof/>
                <w:lang w:eastAsia="en-NZ"/>
              </w:rPr>
              <w:drawing>
                <wp:inline distT="0" distB="0" distL="0" distR="0" wp14:anchorId="4DC30D8B" wp14:editId="4EEB6550">
                  <wp:extent cx="1619250" cy="795786"/>
                  <wp:effectExtent l="0" t="0" r="0" b="4445"/>
                  <wp:docPr id="2" name="Picture 2" descr="Regional-PDRP-logohigher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al-PDRP-logohigher 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2356" cy="802227"/>
                          </a:xfrm>
                          <a:prstGeom prst="rect">
                            <a:avLst/>
                          </a:prstGeom>
                          <a:noFill/>
                          <a:ln>
                            <a:noFill/>
                          </a:ln>
                        </pic:spPr>
                      </pic:pic>
                    </a:graphicData>
                  </a:graphic>
                </wp:inline>
              </w:drawing>
            </w:r>
          </w:p>
        </w:tc>
        <w:tc>
          <w:tcPr>
            <w:tcW w:w="6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4AE213" w14:textId="77777777" w:rsidR="008E3F25" w:rsidRPr="00900130" w:rsidRDefault="008E3F25" w:rsidP="000365CE">
            <w:pPr>
              <w:rPr>
                <w:rFonts w:ascii="Segoe UI" w:hAnsi="Segoe UI" w:cs="Segoe UI"/>
                <w:b/>
                <w:sz w:val="10"/>
                <w:szCs w:val="44"/>
              </w:rPr>
            </w:pPr>
          </w:p>
          <w:p w14:paraId="13CFC69A" w14:textId="418C4F8D" w:rsidR="008E3F25" w:rsidRPr="00900130" w:rsidRDefault="008E3F25" w:rsidP="000365CE">
            <w:pPr>
              <w:rPr>
                <w:rFonts w:ascii="Segoe UI" w:hAnsi="Segoe UI" w:cs="Segoe UI"/>
                <w:b/>
                <w:sz w:val="32"/>
                <w:szCs w:val="36"/>
              </w:rPr>
            </w:pPr>
            <w:r>
              <w:rPr>
                <w:rFonts w:ascii="Segoe UI" w:hAnsi="Segoe UI" w:cs="Segoe UI"/>
                <w:b/>
                <w:sz w:val="32"/>
                <w:szCs w:val="36"/>
              </w:rPr>
              <w:t>Proficient</w:t>
            </w:r>
            <w:r w:rsidRPr="00900130">
              <w:rPr>
                <w:rFonts w:ascii="Segoe UI" w:hAnsi="Segoe UI" w:cs="Segoe UI"/>
                <w:b/>
                <w:sz w:val="32"/>
                <w:szCs w:val="36"/>
              </w:rPr>
              <w:t xml:space="preserve"> </w:t>
            </w:r>
            <w:r>
              <w:rPr>
                <w:rFonts w:ascii="Segoe UI" w:hAnsi="Segoe UI" w:cs="Segoe UI"/>
                <w:b/>
                <w:sz w:val="32"/>
                <w:szCs w:val="36"/>
              </w:rPr>
              <w:t>Enrolled</w:t>
            </w:r>
            <w:r w:rsidRPr="00900130">
              <w:rPr>
                <w:rFonts w:ascii="Segoe UI" w:hAnsi="Segoe UI" w:cs="Segoe UI"/>
                <w:b/>
                <w:sz w:val="32"/>
                <w:szCs w:val="36"/>
              </w:rPr>
              <w:t xml:space="preserve"> Nurse Guidelines </w:t>
            </w:r>
          </w:p>
          <w:p w14:paraId="2502B14D" w14:textId="77777777" w:rsidR="008E3F25" w:rsidRPr="00900130" w:rsidRDefault="008E3F25" w:rsidP="000365CE">
            <w:pPr>
              <w:rPr>
                <w:rFonts w:ascii="Segoe UI" w:hAnsi="Segoe UI" w:cs="Segoe UI"/>
                <w:sz w:val="36"/>
              </w:rPr>
            </w:pPr>
          </w:p>
        </w:tc>
      </w:tr>
    </w:tbl>
    <w:tbl>
      <w:tblPr>
        <w:tblW w:w="1029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1"/>
      </w:tblGrid>
      <w:tr w:rsidR="008E3F25" w:rsidRPr="00900130" w14:paraId="3F929BD4" w14:textId="77777777" w:rsidTr="000365CE">
        <w:trPr>
          <w:trHeight w:val="500"/>
        </w:trPr>
        <w:tc>
          <w:tcPr>
            <w:tcW w:w="10291" w:type="dxa"/>
            <w:tcBorders>
              <w:top w:val="triple" w:sz="4" w:space="0" w:color="auto"/>
              <w:left w:val="nil"/>
              <w:right w:val="nil"/>
            </w:tcBorders>
            <w:vAlign w:val="center"/>
          </w:tcPr>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5"/>
              <w:gridCol w:w="1677"/>
              <w:gridCol w:w="1678"/>
              <w:gridCol w:w="3355"/>
            </w:tblGrid>
            <w:tr w:rsidR="008E3F25" w:rsidRPr="000F6DFF" w14:paraId="332C72B8" w14:textId="77777777" w:rsidTr="000365CE">
              <w:trPr>
                <w:trHeight w:val="1044"/>
              </w:trPr>
              <w:tc>
                <w:tcPr>
                  <w:tcW w:w="5032" w:type="dxa"/>
                  <w:gridSpan w:val="2"/>
                  <w:tcBorders>
                    <w:top w:val="triple" w:sz="4" w:space="0" w:color="auto"/>
                    <w:left w:val="single" w:sz="4" w:space="0" w:color="auto"/>
                    <w:bottom w:val="single" w:sz="4" w:space="0" w:color="auto"/>
                    <w:right w:val="single" w:sz="4" w:space="0" w:color="auto"/>
                  </w:tcBorders>
                </w:tcPr>
                <w:p w14:paraId="2B58FAB0" w14:textId="77777777" w:rsidR="008E3F25" w:rsidRPr="000F6DFF" w:rsidRDefault="008E3F25" w:rsidP="000365CE">
                  <w:pPr>
                    <w:spacing w:before="120" w:after="120"/>
                    <w:rPr>
                      <w:rFonts w:ascii="Segoe UI" w:hAnsi="Segoe UI" w:cs="Segoe UI"/>
                      <w:b/>
                    </w:rPr>
                  </w:pPr>
                  <w:r w:rsidRPr="000F6DFF">
                    <w:rPr>
                      <w:rFonts w:ascii="Segoe UI" w:hAnsi="Segoe UI" w:cs="Segoe UI"/>
                      <w:b/>
                    </w:rPr>
                    <w:t>Name of Applicant:</w:t>
                  </w:r>
                </w:p>
                <w:p w14:paraId="0F95EBB6" w14:textId="77777777" w:rsidR="008E3F25" w:rsidRPr="000F6DFF" w:rsidRDefault="008E3F25" w:rsidP="000365CE">
                  <w:pPr>
                    <w:spacing w:before="120" w:after="120"/>
                    <w:rPr>
                      <w:rFonts w:ascii="Segoe UI" w:hAnsi="Segoe UI" w:cs="Segoe UI"/>
                      <w:b/>
                    </w:rPr>
                  </w:pPr>
                </w:p>
                <w:p w14:paraId="05805A52" w14:textId="77777777" w:rsidR="008E3F25" w:rsidRPr="000F6DFF" w:rsidRDefault="008E3F25" w:rsidP="000365CE">
                  <w:pPr>
                    <w:spacing w:before="120" w:after="120"/>
                    <w:rPr>
                      <w:rFonts w:ascii="Segoe UI" w:hAnsi="Segoe UI" w:cs="Segoe UI"/>
                      <w:b/>
                    </w:rPr>
                  </w:pPr>
                </w:p>
                <w:p w14:paraId="2815ADEB" w14:textId="77777777" w:rsidR="008E3F25" w:rsidRPr="000F6DFF" w:rsidRDefault="008E3F25" w:rsidP="000365CE">
                  <w:pPr>
                    <w:spacing w:before="120" w:after="120"/>
                    <w:rPr>
                      <w:rFonts w:ascii="Segoe UI" w:hAnsi="Segoe UI" w:cs="Segoe UI"/>
                      <w:b/>
                    </w:rPr>
                  </w:pPr>
                </w:p>
              </w:tc>
              <w:tc>
                <w:tcPr>
                  <w:tcW w:w="5033" w:type="dxa"/>
                  <w:gridSpan w:val="2"/>
                  <w:tcBorders>
                    <w:top w:val="triple" w:sz="4" w:space="0" w:color="auto"/>
                    <w:left w:val="single" w:sz="4" w:space="0" w:color="auto"/>
                    <w:bottom w:val="single" w:sz="4" w:space="0" w:color="auto"/>
                    <w:right w:val="single" w:sz="4" w:space="0" w:color="auto"/>
                  </w:tcBorders>
                </w:tcPr>
                <w:p w14:paraId="62BDD7B3" w14:textId="77777777" w:rsidR="008E3F25" w:rsidRPr="000F6DFF" w:rsidRDefault="008E3F25" w:rsidP="000365CE">
                  <w:pPr>
                    <w:spacing w:before="120" w:after="120"/>
                    <w:rPr>
                      <w:rFonts w:ascii="Segoe UI" w:hAnsi="Segoe UI" w:cs="Segoe UI"/>
                      <w:b/>
                    </w:rPr>
                  </w:pPr>
                  <w:r w:rsidRPr="000F6DFF">
                    <w:rPr>
                      <w:rFonts w:ascii="Segoe UI" w:hAnsi="Segoe UI" w:cs="Segoe UI"/>
                      <w:b/>
                    </w:rPr>
                    <w:t>Practice Area:</w:t>
                  </w:r>
                </w:p>
                <w:p w14:paraId="2808EB3C" w14:textId="77777777" w:rsidR="008E3F25" w:rsidRPr="000F6DFF" w:rsidRDefault="008E3F25" w:rsidP="000365CE">
                  <w:pPr>
                    <w:spacing w:before="120" w:after="120"/>
                    <w:rPr>
                      <w:rFonts w:ascii="Segoe UI" w:hAnsi="Segoe UI" w:cs="Segoe UI"/>
                    </w:rPr>
                  </w:pPr>
                  <w:r w:rsidRPr="000F6DFF">
                    <w:rPr>
                      <w:rFonts w:ascii="Segoe UI" w:hAnsi="Segoe UI" w:cs="Segoe UI"/>
                    </w:rPr>
                    <w:t>(Please write out in full)</w:t>
                  </w:r>
                </w:p>
                <w:p w14:paraId="79352446" w14:textId="77777777" w:rsidR="008E3F25" w:rsidRPr="000F6DFF" w:rsidRDefault="008E3F25" w:rsidP="000365CE">
                  <w:pPr>
                    <w:spacing w:before="120" w:after="120"/>
                    <w:rPr>
                      <w:rFonts w:ascii="Segoe UI" w:hAnsi="Segoe UI" w:cs="Segoe UI"/>
                    </w:rPr>
                  </w:pPr>
                </w:p>
                <w:p w14:paraId="06BD9C93" w14:textId="77777777" w:rsidR="008E3F25" w:rsidRPr="000F6DFF" w:rsidRDefault="008E3F25" w:rsidP="000365CE">
                  <w:pPr>
                    <w:spacing w:before="120" w:after="120"/>
                    <w:rPr>
                      <w:rFonts w:ascii="Segoe UI" w:hAnsi="Segoe UI" w:cs="Segoe UI"/>
                      <w:b/>
                    </w:rPr>
                  </w:pPr>
                  <w:r w:rsidRPr="000F6DFF">
                    <w:rPr>
                      <w:rFonts w:ascii="Segoe UI" w:hAnsi="Segoe UI" w:cs="Segoe UI"/>
                      <w:b/>
                    </w:rPr>
                    <w:t>Organisation:</w:t>
                  </w:r>
                </w:p>
              </w:tc>
            </w:tr>
            <w:tr w:rsidR="008E3F25" w:rsidRPr="000F6DFF" w14:paraId="66F78608" w14:textId="77777777" w:rsidTr="000365CE">
              <w:trPr>
                <w:trHeight w:val="553"/>
              </w:trPr>
              <w:tc>
                <w:tcPr>
                  <w:tcW w:w="10065" w:type="dxa"/>
                  <w:gridSpan w:val="4"/>
                  <w:tcBorders>
                    <w:top w:val="single" w:sz="4" w:space="0" w:color="auto"/>
                    <w:left w:val="single" w:sz="4" w:space="0" w:color="auto"/>
                    <w:bottom w:val="single" w:sz="4" w:space="0" w:color="auto"/>
                    <w:right w:val="single" w:sz="4" w:space="0" w:color="auto"/>
                  </w:tcBorders>
                </w:tcPr>
                <w:p w14:paraId="4B39C2FA" w14:textId="77777777" w:rsidR="008E3F25" w:rsidRPr="000F6DFF" w:rsidRDefault="008E3F25" w:rsidP="000365CE">
                  <w:pPr>
                    <w:spacing w:before="120" w:after="120"/>
                    <w:rPr>
                      <w:rFonts w:ascii="Segoe UI" w:hAnsi="Segoe UI" w:cs="Segoe UI"/>
                      <w:b/>
                    </w:rPr>
                  </w:pPr>
                  <w:r w:rsidRPr="000F6DFF">
                    <w:rPr>
                      <w:rFonts w:ascii="Segoe UI" w:hAnsi="Segoe UI" w:cs="Segoe UI"/>
                      <w:b/>
                    </w:rPr>
                    <w:t>Contact Details:</w:t>
                  </w:r>
                </w:p>
                <w:p w14:paraId="01F9CB43" w14:textId="77777777" w:rsidR="008E3F25" w:rsidRPr="000F6DFF" w:rsidRDefault="008E3F25" w:rsidP="000365CE">
                  <w:pPr>
                    <w:spacing w:before="120" w:after="120"/>
                    <w:rPr>
                      <w:rFonts w:ascii="Segoe UI" w:hAnsi="Segoe UI" w:cs="Segoe UI"/>
                      <w:i/>
                    </w:rPr>
                  </w:pPr>
                  <w:r w:rsidRPr="000F6DFF">
                    <w:rPr>
                      <w:rFonts w:ascii="Segoe UI" w:hAnsi="Segoe UI" w:cs="Segoe UI"/>
                      <w:i/>
                    </w:rPr>
                    <w:t>Email and Mobile Number:</w:t>
                  </w:r>
                </w:p>
              </w:tc>
            </w:tr>
            <w:tr w:rsidR="008E3F25" w:rsidRPr="000F6DFF" w14:paraId="77E5F4EB" w14:textId="77777777" w:rsidTr="000365CE">
              <w:trPr>
                <w:trHeight w:val="630"/>
              </w:trPr>
              <w:tc>
                <w:tcPr>
                  <w:tcW w:w="5032" w:type="dxa"/>
                  <w:gridSpan w:val="2"/>
                  <w:tcBorders>
                    <w:top w:val="single" w:sz="4" w:space="0" w:color="auto"/>
                    <w:left w:val="single" w:sz="4" w:space="0" w:color="auto"/>
                    <w:bottom w:val="single" w:sz="4" w:space="0" w:color="auto"/>
                    <w:right w:val="single" w:sz="4" w:space="0" w:color="auto"/>
                  </w:tcBorders>
                </w:tcPr>
                <w:p w14:paraId="40DDBFB1" w14:textId="77777777" w:rsidR="008E3F25" w:rsidRPr="000F6DFF" w:rsidRDefault="008E3F25" w:rsidP="000365CE">
                  <w:pPr>
                    <w:spacing w:before="120" w:after="120"/>
                    <w:rPr>
                      <w:rFonts w:ascii="Segoe UI" w:hAnsi="Segoe UI" w:cs="Segoe UI"/>
                      <w:b/>
                    </w:rPr>
                  </w:pPr>
                  <w:r w:rsidRPr="000F6DFF">
                    <w:rPr>
                      <w:rFonts w:ascii="Segoe UI" w:hAnsi="Segoe UI" w:cs="Segoe UI"/>
                      <w:b/>
                    </w:rPr>
                    <w:t>Annual Practising Certificate Number and Expiry:</w:t>
                  </w:r>
                </w:p>
              </w:tc>
              <w:tc>
                <w:tcPr>
                  <w:tcW w:w="5033" w:type="dxa"/>
                  <w:gridSpan w:val="2"/>
                  <w:tcBorders>
                    <w:top w:val="single" w:sz="4" w:space="0" w:color="auto"/>
                    <w:left w:val="single" w:sz="4" w:space="0" w:color="auto"/>
                    <w:bottom w:val="single" w:sz="4" w:space="0" w:color="auto"/>
                    <w:right w:val="single" w:sz="4" w:space="0" w:color="auto"/>
                  </w:tcBorders>
                </w:tcPr>
                <w:p w14:paraId="160FD187" w14:textId="77777777" w:rsidR="008E3F25" w:rsidRPr="000F6DFF" w:rsidRDefault="008E3F25" w:rsidP="000365CE">
                  <w:pPr>
                    <w:spacing w:before="120" w:after="120"/>
                    <w:rPr>
                      <w:rFonts w:ascii="Segoe UI" w:hAnsi="Segoe UI" w:cs="Segoe UI"/>
                      <w:b/>
                    </w:rPr>
                  </w:pPr>
                  <w:r w:rsidRPr="000F6DFF">
                    <w:rPr>
                      <w:rFonts w:ascii="Segoe UI" w:hAnsi="Segoe UI" w:cs="Segoe UI"/>
                      <w:b/>
                    </w:rPr>
                    <w:t>Employee Number:</w:t>
                  </w:r>
                </w:p>
              </w:tc>
            </w:tr>
            <w:tr w:rsidR="008E3F25" w:rsidRPr="000F6DFF" w14:paraId="14D85250" w14:textId="77777777" w:rsidTr="000365CE">
              <w:trPr>
                <w:trHeight w:val="500"/>
              </w:trPr>
              <w:tc>
                <w:tcPr>
                  <w:tcW w:w="10065" w:type="dxa"/>
                  <w:gridSpan w:val="4"/>
                  <w:tcBorders>
                    <w:top w:val="single" w:sz="4" w:space="0" w:color="auto"/>
                    <w:left w:val="single" w:sz="4" w:space="0" w:color="auto"/>
                    <w:bottom w:val="nil"/>
                    <w:right w:val="single" w:sz="4" w:space="0" w:color="auto"/>
                  </w:tcBorders>
                  <w:vAlign w:val="center"/>
                  <w:hideMark/>
                </w:tcPr>
                <w:p w14:paraId="4BF1C325" w14:textId="77777777" w:rsidR="008E3F25" w:rsidRPr="000F6DFF" w:rsidRDefault="008E3F25" w:rsidP="000365CE">
                  <w:pPr>
                    <w:spacing w:after="120"/>
                    <w:rPr>
                      <w:rFonts w:ascii="Segoe UI" w:hAnsi="Segoe UI" w:cs="Segoe UI"/>
                      <w:i/>
                    </w:rPr>
                  </w:pPr>
                  <w:r w:rsidRPr="000F6DFF">
                    <w:rPr>
                      <w:rFonts w:ascii="Segoe UI" w:hAnsi="Segoe UI" w:cs="Segoe UI"/>
                      <w:b/>
                    </w:rPr>
                    <w:t xml:space="preserve">Ethnicity </w:t>
                  </w:r>
                  <w:r w:rsidRPr="000F6DFF">
                    <w:rPr>
                      <w:rFonts w:ascii="Segoe UI" w:hAnsi="Segoe UI" w:cs="Segoe UI"/>
                      <w:i/>
                    </w:rPr>
                    <w:t>select which applies to you</w:t>
                  </w:r>
                </w:p>
              </w:tc>
            </w:tr>
            <w:tr w:rsidR="008E3F25" w:rsidRPr="000F6DFF" w14:paraId="5C317A27" w14:textId="77777777" w:rsidTr="000365CE">
              <w:trPr>
                <w:trHeight w:val="330"/>
              </w:trPr>
              <w:tc>
                <w:tcPr>
                  <w:tcW w:w="3355" w:type="dxa"/>
                  <w:tcBorders>
                    <w:top w:val="nil"/>
                    <w:left w:val="single" w:sz="4" w:space="0" w:color="auto"/>
                    <w:bottom w:val="nil"/>
                    <w:right w:val="nil"/>
                  </w:tcBorders>
                  <w:hideMark/>
                </w:tcPr>
                <w:p w14:paraId="49DA81CE" w14:textId="77777777" w:rsidR="008E3F25" w:rsidRPr="000F6DFF" w:rsidRDefault="008E3F25" w:rsidP="000365CE">
                  <w:pPr>
                    <w:spacing w:after="120"/>
                    <w:rPr>
                      <w:rFonts w:ascii="Segoe UI" w:hAnsi="Segoe UI" w:cs="Segoe UI"/>
                      <w:b/>
                    </w:rPr>
                  </w:pPr>
                  <w:r w:rsidRPr="000F6DFF">
                    <w:rPr>
                      <w:rFonts w:ascii="Segoe UI" w:hAnsi="Segoe UI" w:cs="Segoe UI"/>
                      <w:b/>
                    </w:rPr>
                    <w:sym w:font="Symbol" w:char="F0A0"/>
                  </w:r>
                  <w:r w:rsidRPr="000F6DFF">
                    <w:rPr>
                      <w:rFonts w:ascii="Segoe UI" w:hAnsi="Segoe UI" w:cs="Segoe UI"/>
                      <w:b/>
                    </w:rPr>
                    <w:t xml:space="preserve">   </w:t>
                  </w:r>
                  <w:r>
                    <w:rPr>
                      <w:rFonts w:ascii="Segoe UI" w:hAnsi="Segoe UI" w:cs="Segoe UI"/>
                    </w:rPr>
                    <w:t>Chinese</w:t>
                  </w:r>
                </w:p>
              </w:tc>
              <w:tc>
                <w:tcPr>
                  <w:tcW w:w="3355" w:type="dxa"/>
                  <w:gridSpan w:val="2"/>
                  <w:tcBorders>
                    <w:top w:val="nil"/>
                    <w:left w:val="nil"/>
                    <w:bottom w:val="nil"/>
                    <w:right w:val="nil"/>
                  </w:tcBorders>
                  <w:hideMark/>
                </w:tcPr>
                <w:p w14:paraId="5EB2A542" w14:textId="77777777" w:rsidR="008E3F25" w:rsidRPr="000F6DFF" w:rsidRDefault="008E3F25" w:rsidP="000365CE">
                  <w:pPr>
                    <w:spacing w:after="120"/>
                    <w:rPr>
                      <w:rFonts w:ascii="Segoe UI" w:hAnsi="Segoe UI" w:cs="Segoe UI"/>
                    </w:rPr>
                  </w:pPr>
                  <w:r w:rsidRPr="000F6DFF">
                    <w:rPr>
                      <w:rFonts w:ascii="Segoe UI" w:hAnsi="Segoe UI" w:cs="Segoe UI"/>
                      <w:b/>
                    </w:rPr>
                    <w:sym w:font="Symbol" w:char="F0A0"/>
                  </w:r>
                  <w:r w:rsidRPr="000F6DFF">
                    <w:rPr>
                      <w:rFonts w:ascii="Segoe UI" w:hAnsi="Segoe UI" w:cs="Segoe UI"/>
                      <w:b/>
                    </w:rPr>
                    <w:t xml:space="preserve">  </w:t>
                  </w:r>
                  <w:r w:rsidRPr="000F6DFF">
                    <w:rPr>
                      <w:rFonts w:ascii="Segoe UI" w:hAnsi="Segoe UI" w:cs="Segoe UI"/>
                    </w:rPr>
                    <w:t>Māori</w:t>
                  </w:r>
                </w:p>
                <w:p w14:paraId="067AC4A0" w14:textId="77777777" w:rsidR="008E3F25" w:rsidRPr="000F6DFF" w:rsidRDefault="008E3F25" w:rsidP="000365CE">
                  <w:pPr>
                    <w:spacing w:after="120"/>
                    <w:rPr>
                      <w:rFonts w:ascii="Segoe UI" w:hAnsi="Segoe UI" w:cs="Segoe UI"/>
                    </w:rPr>
                  </w:pPr>
                </w:p>
              </w:tc>
              <w:tc>
                <w:tcPr>
                  <w:tcW w:w="3355" w:type="dxa"/>
                  <w:tcBorders>
                    <w:top w:val="nil"/>
                    <w:left w:val="nil"/>
                    <w:bottom w:val="nil"/>
                    <w:right w:val="single" w:sz="4" w:space="0" w:color="auto"/>
                  </w:tcBorders>
                  <w:hideMark/>
                </w:tcPr>
                <w:p w14:paraId="2ED5D3F7" w14:textId="77777777" w:rsidR="008E3F25" w:rsidRPr="000F6DFF" w:rsidRDefault="008E3F25" w:rsidP="000365CE">
                  <w:pPr>
                    <w:spacing w:after="120"/>
                    <w:rPr>
                      <w:rFonts w:ascii="Segoe UI" w:hAnsi="Segoe UI" w:cs="Segoe UI"/>
                      <w:b/>
                    </w:rPr>
                  </w:pPr>
                  <w:r w:rsidRPr="000F6DFF">
                    <w:rPr>
                      <w:rFonts w:ascii="Segoe UI" w:hAnsi="Segoe UI" w:cs="Segoe UI"/>
                      <w:b/>
                    </w:rPr>
                    <w:sym w:font="Symbol" w:char="F0A0"/>
                  </w:r>
                  <w:r w:rsidRPr="000F6DFF">
                    <w:rPr>
                      <w:rFonts w:ascii="Segoe UI" w:hAnsi="Segoe UI" w:cs="Segoe UI"/>
                      <w:b/>
                    </w:rPr>
                    <w:t xml:space="preserve">   </w:t>
                  </w:r>
                  <w:r w:rsidRPr="000F6DFF">
                    <w:rPr>
                      <w:rFonts w:ascii="Segoe UI" w:hAnsi="Segoe UI" w:cs="Segoe UI"/>
                    </w:rPr>
                    <w:t>Samoan</w:t>
                  </w:r>
                </w:p>
              </w:tc>
            </w:tr>
            <w:tr w:rsidR="008E3F25" w:rsidRPr="000F6DFF" w14:paraId="43091758" w14:textId="77777777" w:rsidTr="000365CE">
              <w:trPr>
                <w:trHeight w:val="330"/>
              </w:trPr>
              <w:tc>
                <w:tcPr>
                  <w:tcW w:w="3355" w:type="dxa"/>
                  <w:tcBorders>
                    <w:top w:val="nil"/>
                    <w:left w:val="single" w:sz="4" w:space="0" w:color="auto"/>
                    <w:bottom w:val="nil"/>
                    <w:right w:val="nil"/>
                  </w:tcBorders>
                  <w:hideMark/>
                </w:tcPr>
                <w:p w14:paraId="712818AF" w14:textId="77777777" w:rsidR="008E3F25" w:rsidRPr="000F6DFF" w:rsidRDefault="008E3F25" w:rsidP="000365CE">
                  <w:pPr>
                    <w:spacing w:after="120"/>
                    <w:rPr>
                      <w:rFonts w:ascii="Segoe UI" w:hAnsi="Segoe UI" w:cs="Segoe UI"/>
                    </w:rPr>
                  </w:pPr>
                  <w:r w:rsidRPr="000F6DFF">
                    <w:rPr>
                      <w:rFonts w:ascii="Segoe UI" w:hAnsi="Segoe UI" w:cs="Segoe UI"/>
                      <w:b/>
                    </w:rPr>
                    <w:sym w:font="Symbol" w:char="F0A0"/>
                  </w:r>
                  <w:r w:rsidRPr="000F6DFF">
                    <w:rPr>
                      <w:rFonts w:ascii="Segoe UI" w:hAnsi="Segoe UI" w:cs="Segoe UI"/>
                    </w:rPr>
                    <w:t xml:space="preserve">  Cook Island Maori</w:t>
                  </w:r>
                </w:p>
              </w:tc>
              <w:tc>
                <w:tcPr>
                  <w:tcW w:w="3355" w:type="dxa"/>
                  <w:gridSpan w:val="2"/>
                  <w:tcBorders>
                    <w:top w:val="nil"/>
                    <w:left w:val="nil"/>
                    <w:bottom w:val="nil"/>
                    <w:right w:val="nil"/>
                  </w:tcBorders>
                  <w:hideMark/>
                </w:tcPr>
                <w:p w14:paraId="2A47EEB5" w14:textId="77777777" w:rsidR="008E3F25" w:rsidRPr="000F6DFF" w:rsidRDefault="008E3F25" w:rsidP="000365CE">
                  <w:pPr>
                    <w:spacing w:after="120"/>
                    <w:rPr>
                      <w:rFonts w:ascii="Segoe UI" w:hAnsi="Segoe UI" w:cs="Segoe UI"/>
                    </w:rPr>
                  </w:pPr>
                  <w:r w:rsidRPr="000F6DFF">
                    <w:rPr>
                      <w:rFonts w:ascii="Segoe UI" w:hAnsi="Segoe UI" w:cs="Segoe UI"/>
                      <w:b/>
                    </w:rPr>
                    <w:sym w:font="Symbol" w:char="F0A0"/>
                  </w:r>
                  <w:r w:rsidRPr="000F6DFF">
                    <w:rPr>
                      <w:rFonts w:ascii="Segoe UI" w:hAnsi="Segoe UI" w:cs="Segoe UI"/>
                    </w:rPr>
                    <w:t xml:space="preserve">  </w:t>
                  </w:r>
                  <w:r>
                    <w:rPr>
                      <w:rFonts w:ascii="Segoe UI" w:hAnsi="Segoe UI" w:cs="Segoe UI"/>
                    </w:rPr>
                    <w:t>New Zealand European</w:t>
                  </w:r>
                </w:p>
              </w:tc>
              <w:tc>
                <w:tcPr>
                  <w:tcW w:w="3355" w:type="dxa"/>
                  <w:tcBorders>
                    <w:top w:val="nil"/>
                    <w:left w:val="nil"/>
                    <w:bottom w:val="nil"/>
                    <w:right w:val="single" w:sz="4" w:space="0" w:color="auto"/>
                  </w:tcBorders>
                  <w:hideMark/>
                </w:tcPr>
                <w:p w14:paraId="249D566B" w14:textId="77777777" w:rsidR="008E3F25" w:rsidRPr="000F6DFF" w:rsidRDefault="008E3F25" w:rsidP="000365CE">
                  <w:pPr>
                    <w:spacing w:after="120"/>
                    <w:rPr>
                      <w:rFonts w:ascii="Segoe UI" w:hAnsi="Segoe UI" w:cs="Segoe UI"/>
                    </w:rPr>
                  </w:pPr>
                  <w:r w:rsidRPr="000F6DFF">
                    <w:rPr>
                      <w:rFonts w:ascii="Segoe UI" w:hAnsi="Segoe UI" w:cs="Segoe UI"/>
                      <w:b/>
                    </w:rPr>
                    <w:sym w:font="Symbol" w:char="F0A0"/>
                  </w:r>
                  <w:r w:rsidRPr="000F6DFF">
                    <w:rPr>
                      <w:rFonts w:ascii="Segoe UI" w:hAnsi="Segoe UI" w:cs="Segoe UI"/>
                    </w:rPr>
                    <w:t xml:space="preserve">  </w:t>
                  </w:r>
                  <w:r>
                    <w:rPr>
                      <w:rFonts w:ascii="Segoe UI" w:hAnsi="Segoe UI" w:cs="Segoe UI"/>
                    </w:rPr>
                    <w:t>Tongan</w:t>
                  </w:r>
                </w:p>
              </w:tc>
            </w:tr>
            <w:tr w:rsidR="008E3F25" w:rsidRPr="000F6DFF" w14:paraId="389A3A31" w14:textId="77777777" w:rsidTr="000365CE">
              <w:trPr>
                <w:trHeight w:val="712"/>
              </w:trPr>
              <w:tc>
                <w:tcPr>
                  <w:tcW w:w="3355" w:type="dxa"/>
                  <w:tcBorders>
                    <w:top w:val="nil"/>
                    <w:left w:val="single" w:sz="4" w:space="0" w:color="auto"/>
                    <w:bottom w:val="single" w:sz="4" w:space="0" w:color="auto"/>
                    <w:right w:val="nil"/>
                  </w:tcBorders>
                  <w:hideMark/>
                </w:tcPr>
                <w:p w14:paraId="4ED167F4" w14:textId="77777777" w:rsidR="008E3F25" w:rsidRPr="000F6DFF" w:rsidRDefault="008E3F25" w:rsidP="000365CE">
                  <w:pPr>
                    <w:spacing w:after="120"/>
                    <w:rPr>
                      <w:rFonts w:ascii="Segoe UI" w:hAnsi="Segoe UI" w:cs="Segoe UI"/>
                    </w:rPr>
                  </w:pPr>
                  <w:r w:rsidRPr="000F6DFF">
                    <w:rPr>
                      <w:rFonts w:ascii="Segoe UI" w:hAnsi="Segoe UI" w:cs="Segoe UI"/>
                      <w:b/>
                    </w:rPr>
                    <w:sym w:font="Symbol" w:char="F0A0"/>
                  </w:r>
                  <w:r w:rsidRPr="000F6DFF">
                    <w:rPr>
                      <w:rFonts w:ascii="Segoe UI" w:hAnsi="Segoe UI" w:cs="Segoe UI"/>
                      <w:b/>
                    </w:rPr>
                    <w:t xml:space="preserve"> </w:t>
                  </w:r>
                  <w:r w:rsidRPr="000F6DFF">
                    <w:rPr>
                      <w:rFonts w:ascii="Segoe UI" w:hAnsi="Segoe UI" w:cs="Segoe UI"/>
                    </w:rPr>
                    <w:t xml:space="preserve"> </w:t>
                  </w:r>
                  <w:r>
                    <w:rPr>
                      <w:rFonts w:ascii="Segoe UI" w:hAnsi="Segoe UI" w:cs="Segoe UI"/>
                    </w:rPr>
                    <w:t>Indian</w:t>
                  </w:r>
                </w:p>
              </w:tc>
              <w:tc>
                <w:tcPr>
                  <w:tcW w:w="3355" w:type="dxa"/>
                  <w:gridSpan w:val="2"/>
                  <w:tcBorders>
                    <w:top w:val="nil"/>
                    <w:left w:val="nil"/>
                    <w:bottom w:val="single" w:sz="4" w:space="0" w:color="auto"/>
                    <w:right w:val="nil"/>
                  </w:tcBorders>
                  <w:hideMark/>
                </w:tcPr>
                <w:p w14:paraId="528DE570" w14:textId="77777777" w:rsidR="008E3F25" w:rsidRPr="000F6DFF" w:rsidRDefault="008E3F25" w:rsidP="000365CE">
                  <w:pPr>
                    <w:spacing w:after="120"/>
                    <w:rPr>
                      <w:rFonts w:ascii="Segoe UI" w:hAnsi="Segoe UI" w:cs="Segoe UI"/>
                    </w:rPr>
                  </w:pPr>
                  <w:r w:rsidRPr="000F6DFF">
                    <w:rPr>
                      <w:rFonts w:ascii="Segoe UI" w:hAnsi="Segoe UI" w:cs="Segoe UI"/>
                      <w:b/>
                    </w:rPr>
                    <w:sym w:font="Symbol" w:char="F0A0"/>
                  </w:r>
                  <w:r w:rsidRPr="000F6DFF">
                    <w:rPr>
                      <w:rFonts w:ascii="Segoe UI" w:hAnsi="Segoe UI" w:cs="Segoe UI"/>
                    </w:rPr>
                    <w:t xml:space="preserve">  </w:t>
                  </w:r>
                  <w:r>
                    <w:rPr>
                      <w:rFonts w:ascii="Segoe UI" w:hAnsi="Segoe UI" w:cs="Segoe UI"/>
                    </w:rPr>
                    <w:t>Niuean</w:t>
                  </w:r>
                </w:p>
              </w:tc>
              <w:tc>
                <w:tcPr>
                  <w:tcW w:w="3355" w:type="dxa"/>
                  <w:tcBorders>
                    <w:top w:val="nil"/>
                    <w:left w:val="nil"/>
                    <w:bottom w:val="single" w:sz="4" w:space="0" w:color="auto"/>
                    <w:right w:val="single" w:sz="4" w:space="0" w:color="auto"/>
                  </w:tcBorders>
                  <w:hideMark/>
                </w:tcPr>
                <w:p w14:paraId="28A7E5D0" w14:textId="77777777" w:rsidR="008E3F25" w:rsidRPr="000F6DFF" w:rsidRDefault="008E3F25" w:rsidP="000365CE">
                  <w:pPr>
                    <w:spacing w:after="120"/>
                    <w:rPr>
                      <w:rFonts w:ascii="Segoe UI" w:hAnsi="Segoe UI" w:cs="Segoe UI"/>
                    </w:rPr>
                  </w:pPr>
                  <w:r w:rsidRPr="000F6DFF">
                    <w:rPr>
                      <w:rFonts w:ascii="Segoe UI" w:hAnsi="Segoe UI" w:cs="Segoe UI"/>
                      <w:b/>
                    </w:rPr>
                    <w:sym w:font="Symbol" w:char="F0A0"/>
                  </w:r>
                  <w:r w:rsidRPr="000F6DFF">
                    <w:rPr>
                      <w:rFonts w:ascii="Segoe UI" w:hAnsi="Segoe UI" w:cs="Segoe UI"/>
                    </w:rPr>
                    <w:t xml:space="preserve">  Other </w:t>
                  </w:r>
                  <w:r w:rsidRPr="000F6DFF">
                    <w:rPr>
                      <w:rFonts w:ascii="Segoe UI" w:hAnsi="Segoe UI" w:cs="Segoe UI"/>
                      <w:i/>
                    </w:rPr>
                    <w:t>please state</w:t>
                  </w:r>
                  <w:r w:rsidRPr="000F6DFF">
                    <w:rPr>
                      <w:rFonts w:ascii="Segoe UI" w:hAnsi="Segoe UI" w:cs="Segoe UI"/>
                    </w:rPr>
                    <w:t>:</w:t>
                  </w:r>
                </w:p>
                <w:p w14:paraId="4C281429" w14:textId="77777777" w:rsidR="008E3F25" w:rsidRPr="000F6DFF" w:rsidRDefault="008E3F25" w:rsidP="000365CE">
                  <w:pPr>
                    <w:spacing w:after="120"/>
                    <w:rPr>
                      <w:rFonts w:ascii="Segoe UI" w:hAnsi="Segoe UI" w:cs="Segoe UI"/>
                    </w:rPr>
                  </w:pPr>
                  <w:r w:rsidRPr="000F6DFF">
                    <w:rPr>
                      <w:rFonts w:ascii="Segoe UI" w:hAnsi="Segoe UI" w:cs="Segoe UI"/>
                    </w:rPr>
                    <w:t>_______________________</w:t>
                  </w:r>
                </w:p>
              </w:tc>
            </w:tr>
            <w:tr w:rsidR="008E3F25" w:rsidRPr="000F6DFF" w14:paraId="052096F4" w14:textId="77777777" w:rsidTr="000365CE">
              <w:trPr>
                <w:trHeight w:val="500"/>
              </w:trPr>
              <w:tc>
                <w:tcPr>
                  <w:tcW w:w="10065" w:type="dxa"/>
                  <w:gridSpan w:val="4"/>
                  <w:tcBorders>
                    <w:top w:val="single" w:sz="4" w:space="0" w:color="auto"/>
                    <w:left w:val="single" w:sz="4" w:space="0" w:color="auto"/>
                    <w:bottom w:val="triple" w:sz="4" w:space="0" w:color="auto"/>
                    <w:right w:val="single" w:sz="4" w:space="0" w:color="auto"/>
                  </w:tcBorders>
                  <w:vAlign w:val="center"/>
                </w:tcPr>
                <w:p w14:paraId="0FB746B7" w14:textId="77777777" w:rsidR="008E3F25" w:rsidRPr="000F6DFF" w:rsidRDefault="008E3F25" w:rsidP="000365CE">
                  <w:pPr>
                    <w:spacing w:after="120"/>
                    <w:rPr>
                      <w:rFonts w:ascii="Segoe UI" w:hAnsi="Segoe UI" w:cs="Segoe UI"/>
                      <w:b/>
                    </w:rPr>
                  </w:pPr>
                  <w:r w:rsidRPr="000F6DFF">
                    <w:rPr>
                      <w:rFonts w:ascii="Segoe UI" w:hAnsi="Segoe UI" w:cs="Segoe UI"/>
                      <w:b/>
                      <w:i/>
                    </w:rPr>
                    <w:t>Circle one of the following</w:t>
                  </w:r>
                  <w:r w:rsidRPr="000F6DFF">
                    <w:rPr>
                      <w:rFonts w:ascii="Segoe UI" w:hAnsi="Segoe UI" w:cs="Segoe UI"/>
                      <w:i/>
                    </w:rPr>
                    <w:t xml:space="preserve">:                </w:t>
                  </w:r>
                  <w:r w:rsidRPr="000F6DFF">
                    <w:rPr>
                      <w:rFonts w:ascii="Segoe UI" w:hAnsi="Segoe UI" w:cs="Segoe UI"/>
                      <w:b/>
                    </w:rPr>
                    <w:t xml:space="preserve">New Applicant                       Resubmission     </w:t>
                  </w:r>
                </w:p>
              </w:tc>
            </w:tr>
          </w:tbl>
          <w:p w14:paraId="4E4BB228" w14:textId="77777777" w:rsidR="008E3F25" w:rsidRPr="000F6DFF" w:rsidRDefault="008E3F25" w:rsidP="000365CE">
            <w:pPr>
              <w:jc w:val="center"/>
              <w:rPr>
                <w:rFonts w:ascii="Segoe UI" w:hAnsi="Segoe UI" w:cs="Segoe UI"/>
                <w:b/>
              </w:rPr>
            </w:pPr>
          </w:p>
          <w:p w14:paraId="48FE861E" w14:textId="77777777" w:rsidR="008E3F25" w:rsidRPr="0006631A" w:rsidRDefault="008E3F25" w:rsidP="000365CE">
            <w:pPr>
              <w:pBdr>
                <w:bottom w:val="single" w:sz="12" w:space="0" w:color="DDDDDD"/>
              </w:pBdr>
              <w:outlineLvl w:val="1"/>
              <w:rPr>
                <w:rFonts w:ascii="Segoe UI" w:hAnsi="Segoe UI" w:cs="Segoe UI"/>
                <w:color w:val="333333"/>
                <w:lang w:val="en-NZ" w:eastAsia="en-NZ"/>
              </w:rPr>
            </w:pPr>
            <w:r w:rsidRPr="0006631A">
              <w:rPr>
                <w:rFonts w:ascii="Segoe UI" w:hAnsi="Segoe UI" w:cs="Segoe UI"/>
                <w:b/>
                <w:bCs/>
                <w:color w:val="15284C"/>
                <w:lang w:val="en-NZ" w:eastAsia="en-NZ"/>
              </w:rPr>
              <w:t>Declaration and Consent</w:t>
            </w:r>
          </w:p>
          <w:p w14:paraId="676C01B7" w14:textId="77777777" w:rsidR="008E3F25" w:rsidRPr="0006631A" w:rsidRDefault="008E3F25" w:rsidP="000365CE">
            <w:pPr>
              <w:spacing w:after="100" w:afterAutospacing="1"/>
              <w:rPr>
                <w:rFonts w:ascii="Segoe UI" w:hAnsi="Segoe UI" w:cs="Segoe UI"/>
                <w:color w:val="333333"/>
                <w:lang w:val="en-NZ" w:eastAsia="en-NZ"/>
              </w:rPr>
            </w:pPr>
            <w:r w:rsidRPr="0006631A">
              <w:rPr>
                <w:rFonts w:ascii="Segoe UI" w:hAnsi="Segoe UI" w:cs="Segoe UI"/>
                <w:color w:val="333333"/>
                <w:lang w:val="en-NZ" w:eastAsia="en-NZ"/>
              </w:rPr>
              <w:t>• I declare the attached portfolio contains my own work</w:t>
            </w:r>
            <w:r w:rsidRPr="0006631A">
              <w:rPr>
                <w:rFonts w:ascii="Segoe UI" w:hAnsi="Segoe UI" w:cs="Segoe UI"/>
                <w:color w:val="333333"/>
                <w:lang w:val="en-NZ" w:eastAsia="en-NZ"/>
              </w:rPr>
              <w:br/>
              <w:t>• I declare at the time of submission of this portfolio, I am not the subject of any performance management process or NCNZ competence review.</w:t>
            </w:r>
            <w:r w:rsidRPr="0006631A">
              <w:rPr>
                <w:rFonts w:ascii="Segoe UI" w:hAnsi="Segoe UI" w:cs="Segoe UI"/>
                <w:color w:val="333333"/>
                <w:lang w:val="en-NZ" w:eastAsia="en-NZ"/>
              </w:rPr>
              <w:br/>
              <w:t>• Confidentiality will be maintained throughout the Portfolio to ensure patients, family/whanau, community and colleagues are not identifiable.</w:t>
            </w:r>
            <w:r w:rsidRPr="0006631A">
              <w:rPr>
                <w:rFonts w:ascii="Segoe UI" w:hAnsi="Segoe UI" w:cs="Segoe UI"/>
                <w:color w:val="333333"/>
                <w:lang w:val="en-NZ" w:eastAsia="en-NZ"/>
              </w:rPr>
              <w:br/>
              <w:t>• I give consent for the assessor(s) to take my portfolio off site for the purposes of assessment and recognise that my portfolio may be selected for internal/external moderation</w:t>
            </w:r>
            <w:r w:rsidRPr="0006631A">
              <w:rPr>
                <w:rFonts w:ascii="Segoe UI" w:hAnsi="Segoe UI" w:cs="Segoe UI"/>
                <w:color w:val="333333"/>
                <w:lang w:val="en-NZ" w:eastAsia="en-NZ"/>
              </w:rPr>
              <w:br/>
              <w:t>• I understand the assessor(s) may need to contact me or my peers/manager for additional evidence if not adequately supplied.</w:t>
            </w:r>
            <w:r w:rsidRPr="0006631A">
              <w:rPr>
                <w:rFonts w:ascii="Segoe UI" w:hAnsi="Segoe UI" w:cs="Segoe UI"/>
                <w:color w:val="333333"/>
                <w:lang w:val="en-NZ" w:eastAsia="en-NZ"/>
              </w:rPr>
              <w:br/>
              <w:t>• I understand a timeframe is required for assessment dependent on organisation.</w:t>
            </w:r>
          </w:p>
          <w:p w14:paraId="358ABAFF" w14:textId="77777777" w:rsidR="008E3F25" w:rsidRPr="000F6DFF" w:rsidRDefault="008E3F25" w:rsidP="000365CE">
            <w:pPr>
              <w:spacing w:after="100" w:afterAutospacing="1"/>
              <w:rPr>
                <w:rFonts w:ascii="Segoe UI" w:hAnsi="Segoe UI" w:cs="Segoe UI"/>
              </w:rPr>
            </w:pPr>
            <w:r w:rsidRPr="0006631A">
              <w:rPr>
                <w:rFonts w:ascii="Segoe UI" w:hAnsi="Segoe UI" w:cs="Segoe UI"/>
                <w:b/>
                <w:bCs/>
                <w:color w:val="333333"/>
                <w:lang w:val="en-NZ" w:eastAsia="en-NZ"/>
              </w:rPr>
              <w:t>I declare that the above statements are truthful and this portfolio is an accurate description of my previous 3 years practice.</w:t>
            </w:r>
          </w:p>
          <w:p w14:paraId="2634A999" w14:textId="77777777" w:rsidR="008E3F25" w:rsidRPr="000F6DFF" w:rsidRDefault="008E3F25" w:rsidP="000365CE">
            <w:pPr>
              <w:rPr>
                <w:rFonts w:ascii="Segoe UI" w:hAnsi="Segoe UI" w:cs="Segoe UI"/>
              </w:rPr>
            </w:pPr>
            <w:r w:rsidRPr="000F6DFF">
              <w:rPr>
                <w:rFonts w:ascii="Segoe UI" w:hAnsi="Segoe UI" w:cs="Segoe UI"/>
              </w:rPr>
              <w:t xml:space="preserve">Signature: </w:t>
            </w:r>
            <w:r w:rsidRPr="000F6DFF">
              <w:rPr>
                <w:rFonts w:ascii="Segoe UI" w:hAnsi="Segoe UI" w:cs="Segoe UI"/>
                <w:lang w:val="en-GB"/>
              </w:rPr>
              <w:t xml:space="preserve">_________________________________    </w:t>
            </w:r>
            <w:r w:rsidRPr="000F6DFF">
              <w:rPr>
                <w:rFonts w:ascii="Segoe UI" w:hAnsi="Segoe UI" w:cs="Segoe UI"/>
              </w:rPr>
              <w:t>Date: _____________________</w:t>
            </w:r>
          </w:p>
          <w:p w14:paraId="4D5B07B5" w14:textId="77777777" w:rsidR="008E3F25" w:rsidRPr="000F6DFF" w:rsidRDefault="008E3F25" w:rsidP="000365CE">
            <w:pPr>
              <w:rPr>
                <w:rFonts w:ascii="Segoe UI" w:hAnsi="Segoe UI" w:cs="Segoe UI"/>
                <w:b/>
                <w:lang w:val="en-US"/>
              </w:rPr>
            </w:pPr>
            <w:r w:rsidRPr="000F6DFF">
              <w:rPr>
                <w:rFonts w:ascii="Segoe UI" w:hAnsi="Segoe UI" w:cs="Segoe UI"/>
                <w:b/>
                <w:lang w:val="en-US"/>
              </w:rPr>
              <w:br w:type="page"/>
            </w:r>
          </w:p>
          <w:p w14:paraId="38437C47" w14:textId="77777777" w:rsidR="008E3F25" w:rsidRPr="000F6DFF" w:rsidRDefault="008E3F25" w:rsidP="000365CE">
            <w:pPr>
              <w:rPr>
                <w:rFonts w:ascii="Segoe UI" w:hAnsi="Segoe UI" w:cs="Segoe UI"/>
                <w:b/>
              </w:rPr>
            </w:pPr>
          </w:p>
          <w:p w14:paraId="10037B40" w14:textId="77777777" w:rsidR="008E3F25" w:rsidRDefault="008E3F25" w:rsidP="000365CE">
            <w:pPr>
              <w:rPr>
                <w:rFonts w:ascii="Segoe UI" w:hAnsi="Segoe UI" w:cs="Segoe UI"/>
                <w:b/>
              </w:rPr>
            </w:pPr>
            <w:r w:rsidRPr="000F6DFF">
              <w:rPr>
                <w:rFonts w:ascii="Segoe UI" w:hAnsi="Segoe UI" w:cs="Segoe UI"/>
                <w:b/>
              </w:rPr>
              <w:t>Signed by Line Manager two weeks prior to submission</w:t>
            </w:r>
          </w:p>
          <w:p w14:paraId="709BF65A" w14:textId="77777777" w:rsidR="008E3F25" w:rsidRDefault="008E3F25" w:rsidP="000365CE">
            <w:pPr>
              <w:rPr>
                <w:rFonts w:ascii="Segoe UI" w:hAnsi="Segoe UI" w:cs="Segoe UI"/>
                <w:b/>
              </w:rPr>
            </w:pPr>
          </w:p>
          <w:p w14:paraId="2A46CC10" w14:textId="3657567B" w:rsidR="008E3F25" w:rsidRPr="000F6DFF" w:rsidRDefault="008E3F25" w:rsidP="000365CE">
            <w:pPr>
              <w:spacing w:before="120" w:after="120"/>
              <w:rPr>
                <w:rFonts w:ascii="Segoe UI" w:hAnsi="Segoe UI" w:cs="Segoe UI"/>
                <w:lang w:val="en-US"/>
              </w:rPr>
            </w:pPr>
            <w:r w:rsidRPr="000F6DFF">
              <w:rPr>
                <w:rFonts w:ascii="Segoe UI" w:hAnsi="Segoe UI" w:cs="Segoe UI"/>
                <w:lang w:val="en-US"/>
              </w:rPr>
              <w:t xml:space="preserve">I support __________________________________ to apply for </w:t>
            </w:r>
            <w:r>
              <w:rPr>
                <w:rFonts w:ascii="Segoe UI" w:hAnsi="Segoe UI" w:cs="Segoe UI"/>
                <w:b/>
                <w:lang w:val="en-US"/>
              </w:rPr>
              <w:t>E</w:t>
            </w:r>
            <w:r w:rsidRPr="000F6DFF">
              <w:rPr>
                <w:rFonts w:ascii="Segoe UI" w:hAnsi="Segoe UI" w:cs="Segoe UI"/>
                <w:b/>
                <w:lang w:val="en-US"/>
              </w:rPr>
              <w:t xml:space="preserve">N </w:t>
            </w:r>
            <w:r w:rsidR="00EB778F">
              <w:rPr>
                <w:rFonts w:ascii="Segoe UI" w:hAnsi="Segoe UI" w:cs="Segoe UI"/>
                <w:b/>
                <w:lang w:val="en-US"/>
              </w:rPr>
              <w:t>Proficient</w:t>
            </w:r>
            <w:r w:rsidRPr="000F6DFF">
              <w:rPr>
                <w:rFonts w:ascii="Segoe UI" w:hAnsi="Segoe UI" w:cs="Segoe UI"/>
                <w:b/>
                <w:lang w:val="en-US"/>
              </w:rPr>
              <w:t xml:space="preserve"> </w:t>
            </w:r>
            <w:r w:rsidRPr="000F6DFF">
              <w:rPr>
                <w:rFonts w:ascii="Segoe UI" w:hAnsi="Segoe UI" w:cs="Segoe UI"/>
                <w:lang w:val="en-US"/>
              </w:rPr>
              <w:t xml:space="preserve">PDRP, </w:t>
            </w:r>
          </w:p>
          <w:p w14:paraId="790F54E8" w14:textId="77777777" w:rsidR="008E3F25" w:rsidRPr="000F6DFF" w:rsidRDefault="008E3F25" w:rsidP="000365CE">
            <w:pPr>
              <w:spacing w:before="120" w:after="120"/>
              <w:rPr>
                <w:rFonts w:ascii="Segoe UI" w:hAnsi="Segoe UI" w:cs="Segoe UI"/>
                <w:lang w:val="en-US"/>
              </w:rPr>
            </w:pPr>
            <w:r w:rsidRPr="000F6DFF">
              <w:rPr>
                <w:rFonts w:ascii="Segoe UI" w:hAnsi="Segoe UI" w:cs="Segoe UI"/>
                <w:i/>
                <w:lang w:val="en-US"/>
              </w:rPr>
              <w:t>Line Manager Name:</w:t>
            </w:r>
            <w:r w:rsidRPr="000F6DFF">
              <w:rPr>
                <w:rFonts w:ascii="Segoe UI" w:hAnsi="Segoe UI" w:cs="Segoe UI"/>
                <w:lang w:val="en-US"/>
              </w:rPr>
              <w:t>_______________________________________________________</w:t>
            </w:r>
          </w:p>
          <w:p w14:paraId="5C3932FA" w14:textId="77777777" w:rsidR="008E3F25" w:rsidRPr="000F6DFF" w:rsidRDefault="008E3F25" w:rsidP="000365CE">
            <w:pPr>
              <w:spacing w:before="120" w:after="120"/>
              <w:rPr>
                <w:rFonts w:ascii="Segoe UI" w:hAnsi="Segoe UI" w:cs="Segoe UI"/>
              </w:rPr>
            </w:pPr>
            <w:r w:rsidRPr="000F6DFF">
              <w:rPr>
                <w:rFonts w:ascii="Segoe UI" w:hAnsi="Segoe UI" w:cs="Segoe UI"/>
              </w:rPr>
              <w:t xml:space="preserve">Signature: </w:t>
            </w:r>
            <w:r w:rsidRPr="000F6DFF">
              <w:rPr>
                <w:rFonts w:ascii="Segoe UI" w:hAnsi="Segoe UI" w:cs="Segoe UI"/>
                <w:lang w:val="en-US"/>
              </w:rPr>
              <w:t>_____________________________</w:t>
            </w:r>
            <w:r w:rsidRPr="000F6DFF">
              <w:rPr>
                <w:rFonts w:ascii="Segoe UI" w:hAnsi="Segoe UI" w:cs="Segoe UI"/>
              </w:rPr>
              <w:t xml:space="preserve">    Date: </w:t>
            </w:r>
            <w:r w:rsidRPr="000F6DFF">
              <w:rPr>
                <w:rFonts w:ascii="Segoe UI" w:hAnsi="Segoe UI" w:cs="Segoe UI"/>
                <w:lang w:val="en-US"/>
              </w:rPr>
              <w:t>___________________________</w:t>
            </w:r>
          </w:p>
          <w:p w14:paraId="196593D7" w14:textId="77777777" w:rsidR="008E3F25" w:rsidRDefault="008E3F25" w:rsidP="000365CE">
            <w:pPr>
              <w:spacing w:before="120" w:after="120"/>
              <w:rPr>
                <w:rFonts w:ascii="Segoe UI" w:hAnsi="Segoe UI" w:cs="Segoe UI"/>
                <w:lang w:val="en-US"/>
              </w:rPr>
            </w:pPr>
            <w:r w:rsidRPr="000F6DFF">
              <w:rPr>
                <w:rFonts w:ascii="Segoe UI" w:hAnsi="Segoe UI" w:cs="Segoe UI"/>
              </w:rPr>
              <w:t>Email and Phone contact details:</w:t>
            </w:r>
            <w:r w:rsidRPr="000F6DFF">
              <w:rPr>
                <w:rFonts w:ascii="Segoe UI" w:hAnsi="Segoe UI" w:cs="Segoe UI"/>
                <w:lang w:val="en-US"/>
              </w:rPr>
              <w:t>______________________________________________</w:t>
            </w:r>
          </w:p>
          <w:p w14:paraId="68E54B9C" w14:textId="77777777" w:rsidR="008E3F25" w:rsidRPr="000F6DFF" w:rsidRDefault="008E3F25" w:rsidP="000365CE">
            <w:pPr>
              <w:rPr>
                <w:rFonts w:ascii="Segoe UI" w:hAnsi="Segoe UI" w:cs="Segoe UI"/>
                <w:b/>
              </w:rPr>
            </w:pPr>
          </w:p>
        </w:tc>
      </w:tr>
    </w:tbl>
    <w:p w14:paraId="7670ED07" w14:textId="77777777" w:rsidR="008E3F25" w:rsidRDefault="008E3F25" w:rsidP="008E3F25">
      <w:pPr>
        <w:pStyle w:val="BodyText"/>
        <w:spacing w:line="360" w:lineRule="auto"/>
        <w:jc w:val="center"/>
        <w:rPr>
          <w:rFonts w:ascii="Segoe UI" w:hAnsi="Segoe UI" w:cs="Segoe UI"/>
          <w:b/>
          <w:sz w:val="22"/>
          <w:szCs w:val="22"/>
        </w:rPr>
      </w:pPr>
    </w:p>
    <w:p w14:paraId="65421DA7" w14:textId="77777777" w:rsidR="008E3F25" w:rsidRDefault="008E3F25" w:rsidP="008E3F25">
      <w:pPr>
        <w:pStyle w:val="BodyText"/>
        <w:spacing w:afterLines="80" w:after="192"/>
        <w:jc w:val="center"/>
        <w:rPr>
          <w:rFonts w:ascii="Segoe UI" w:hAnsi="Segoe UI" w:cs="Segoe UI"/>
          <w:b/>
          <w:sz w:val="20"/>
        </w:rPr>
      </w:pPr>
    </w:p>
    <w:p w14:paraId="27E56BD6" w14:textId="77777777" w:rsidR="008E3F25" w:rsidRPr="008E3F25" w:rsidRDefault="008E3F25" w:rsidP="008E3F25">
      <w:pPr>
        <w:pStyle w:val="BodyText"/>
        <w:spacing w:after="80"/>
        <w:jc w:val="center"/>
        <w:rPr>
          <w:rFonts w:ascii="Segoe UI" w:hAnsi="Segoe UI" w:cs="Segoe UI"/>
          <w:b/>
          <w:sz w:val="22"/>
          <w:szCs w:val="22"/>
        </w:rPr>
      </w:pPr>
      <w:r w:rsidRPr="008E3F25">
        <w:rPr>
          <w:rFonts w:ascii="Segoe UI" w:hAnsi="Segoe UI" w:cs="Segoe UI"/>
          <w:b/>
          <w:sz w:val="22"/>
          <w:szCs w:val="22"/>
        </w:rPr>
        <w:t>Levels of Practice Definitions: The Proficient Enrolled Nurse (EN)</w:t>
      </w:r>
    </w:p>
    <w:p w14:paraId="2766AEB6" w14:textId="77777777" w:rsidR="008E3F25" w:rsidRPr="008E3F25" w:rsidRDefault="008E3F25" w:rsidP="008E3F25">
      <w:pPr>
        <w:numPr>
          <w:ilvl w:val="0"/>
          <w:numId w:val="2"/>
        </w:numPr>
        <w:spacing w:after="80"/>
        <w:jc w:val="both"/>
        <w:rPr>
          <w:rFonts w:ascii="Segoe UI" w:hAnsi="Segoe UI" w:cs="Segoe UI"/>
        </w:rPr>
      </w:pPr>
      <w:r w:rsidRPr="008E3F25">
        <w:rPr>
          <w:rFonts w:ascii="Segoe UI" w:hAnsi="Segoe UI" w:cs="Segoe UI"/>
          <w:b/>
        </w:rPr>
        <w:t>Utilises</w:t>
      </w:r>
      <w:r w:rsidRPr="008E3F25">
        <w:rPr>
          <w:rFonts w:ascii="Segoe UI" w:hAnsi="Segoe UI" w:cs="Segoe UI"/>
        </w:rPr>
        <w:t xml:space="preserve"> broad experiential and evidence-based knowledge to provide care</w:t>
      </w:r>
    </w:p>
    <w:p w14:paraId="294937E9" w14:textId="77777777" w:rsidR="008E3F25" w:rsidRPr="008E3F25" w:rsidRDefault="008E3F25" w:rsidP="008E3F25">
      <w:pPr>
        <w:numPr>
          <w:ilvl w:val="0"/>
          <w:numId w:val="2"/>
        </w:numPr>
        <w:spacing w:after="80"/>
        <w:jc w:val="both"/>
        <w:rPr>
          <w:rFonts w:ascii="Segoe UI" w:hAnsi="Segoe UI" w:cs="Segoe UI"/>
        </w:rPr>
      </w:pPr>
      <w:r w:rsidRPr="008E3F25">
        <w:rPr>
          <w:rFonts w:ascii="Segoe UI" w:hAnsi="Segoe UI" w:cs="Segoe UI"/>
          <w:b/>
        </w:rPr>
        <w:t>Develops partnerships</w:t>
      </w:r>
      <w:r w:rsidRPr="008E3F25">
        <w:rPr>
          <w:rFonts w:ascii="Segoe UI" w:hAnsi="Segoe UI" w:cs="Segoe UI"/>
        </w:rPr>
        <w:t xml:space="preserve"> with clients that implement the Treaty of Waitangi in a manner, which the client determines is culturally safe.</w:t>
      </w:r>
    </w:p>
    <w:p w14:paraId="78F2BD88" w14:textId="77777777" w:rsidR="008E3F25" w:rsidRPr="008E3F25" w:rsidRDefault="008E3F25" w:rsidP="008E3F25">
      <w:pPr>
        <w:numPr>
          <w:ilvl w:val="0"/>
          <w:numId w:val="2"/>
        </w:numPr>
        <w:spacing w:after="80"/>
        <w:jc w:val="both"/>
        <w:rPr>
          <w:rFonts w:ascii="Segoe UI" w:hAnsi="Segoe UI" w:cs="Segoe UI"/>
        </w:rPr>
      </w:pPr>
      <w:r w:rsidRPr="008E3F25">
        <w:rPr>
          <w:rFonts w:ascii="Segoe UI" w:hAnsi="Segoe UI" w:cs="Segoe UI"/>
        </w:rPr>
        <w:t xml:space="preserve">Has an in-depth </w:t>
      </w:r>
      <w:r w:rsidRPr="008E3F25">
        <w:rPr>
          <w:rFonts w:ascii="Segoe UI" w:hAnsi="Segoe UI" w:cs="Segoe UI"/>
          <w:b/>
        </w:rPr>
        <w:t>understanding</w:t>
      </w:r>
      <w:r w:rsidRPr="008E3F25">
        <w:rPr>
          <w:rFonts w:ascii="Segoe UI" w:hAnsi="Segoe UI" w:cs="Segoe UI"/>
        </w:rPr>
        <w:t xml:space="preserve"> of EN practice.</w:t>
      </w:r>
    </w:p>
    <w:p w14:paraId="135E0D16" w14:textId="77777777" w:rsidR="008E3F25" w:rsidRPr="008E3F25" w:rsidRDefault="008E3F25" w:rsidP="008E3F25">
      <w:pPr>
        <w:numPr>
          <w:ilvl w:val="0"/>
          <w:numId w:val="2"/>
        </w:numPr>
        <w:spacing w:after="80"/>
        <w:jc w:val="both"/>
        <w:rPr>
          <w:rFonts w:ascii="Segoe UI" w:hAnsi="Segoe UI" w:cs="Segoe UI"/>
        </w:rPr>
      </w:pPr>
      <w:r w:rsidRPr="008E3F25">
        <w:rPr>
          <w:rFonts w:ascii="Segoe UI" w:hAnsi="Segoe UI" w:cs="Segoe UI"/>
          <w:b/>
        </w:rPr>
        <w:t>Contributes</w:t>
      </w:r>
      <w:r w:rsidRPr="008E3F25">
        <w:rPr>
          <w:rFonts w:ascii="Segoe UI" w:hAnsi="Segoe UI" w:cs="Segoe UI"/>
          <w:b/>
          <w:bCs/>
        </w:rPr>
        <w:t xml:space="preserve"> to the education</w:t>
      </w:r>
      <w:r w:rsidRPr="008E3F25">
        <w:rPr>
          <w:rFonts w:ascii="Segoe UI" w:hAnsi="Segoe UI" w:cs="Segoe UI"/>
          <w:bCs/>
        </w:rPr>
        <w:t xml:space="preserve"> and / or preceptorship of enrolled nurse students,</w:t>
      </w:r>
      <w:r w:rsidRPr="008E3F25">
        <w:rPr>
          <w:rFonts w:ascii="Segoe UI" w:hAnsi="Segoe UI" w:cs="Segoe UI"/>
        </w:rPr>
        <w:t xml:space="preserve"> new graduate EN/ caregivers/health care assistants, competent and proficient EN.</w:t>
      </w:r>
    </w:p>
    <w:p w14:paraId="1A28B014" w14:textId="77777777" w:rsidR="008E3F25" w:rsidRPr="008E3F25" w:rsidRDefault="008E3F25" w:rsidP="008E3F25">
      <w:pPr>
        <w:numPr>
          <w:ilvl w:val="0"/>
          <w:numId w:val="2"/>
        </w:numPr>
        <w:spacing w:after="80"/>
        <w:jc w:val="both"/>
        <w:rPr>
          <w:rFonts w:ascii="Segoe UI" w:hAnsi="Segoe UI" w:cs="Segoe UI"/>
          <w:b/>
          <w:bCs/>
        </w:rPr>
      </w:pPr>
      <w:r w:rsidRPr="008E3F25">
        <w:rPr>
          <w:rFonts w:ascii="Segoe UI" w:hAnsi="Segoe UI" w:cs="Segoe UI"/>
        </w:rPr>
        <w:t xml:space="preserve">Acts as a </w:t>
      </w:r>
      <w:r w:rsidRPr="008E3F25">
        <w:rPr>
          <w:rFonts w:ascii="Segoe UI" w:hAnsi="Segoe UI" w:cs="Segoe UI"/>
          <w:b/>
          <w:bCs/>
        </w:rPr>
        <w:t>role model</w:t>
      </w:r>
      <w:r w:rsidRPr="008E3F25">
        <w:rPr>
          <w:rFonts w:ascii="Segoe UI" w:hAnsi="Segoe UI" w:cs="Segoe UI"/>
        </w:rPr>
        <w:t xml:space="preserve"> to their peers.</w:t>
      </w:r>
    </w:p>
    <w:p w14:paraId="25F7B3C1" w14:textId="77777777" w:rsidR="008E3F25" w:rsidRPr="008E3F25" w:rsidRDefault="008E3F25" w:rsidP="008E3F25">
      <w:pPr>
        <w:numPr>
          <w:ilvl w:val="0"/>
          <w:numId w:val="2"/>
        </w:numPr>
        <w:spacing w:after="80"/>
        <w:jc w:val="both"/>
        <w:rPr>
          <w:rFonts w:ascii="Segoe UI" w:hAnsi="Segoe UI" w:cs="Segoe UI"/>
          <w:b/>
          <w:bCs/>
        </w:rPr>
      </w:pPr>
      <w:r w:rsidRPr="008E3F25">
        <w:rPr>
          <w:rFonts w:ascii="Segoe UI" w:hAnsi="Segoe UI" w:cs="Segoe UI"/>
        </w:rPr>
        <w:t xml:space="preserve">Demonstrates </w:t>
      </w:r>
      <w:r w:rsidRPr="008E3F25">
        <w:rPr>
          <w:rFonts w:ascii="Segoe UI" w:hAnsi="Segoe UI" w:cs="Segoe UI"/>
          <w:b/>
          <w:bCs/>
        </w:rPr>
        <w:t>increased knowledge</w:t>
      </w:r>
      <w:r w:rsidRPr="008E3F25">
        <w:rPr>
          <w:rFonts w:ascii="Segoe UI" w:hAnsi="Segoe UI" w:cs="Segoe UI"/>
          <w:bCs/>
        </w:rPr>
        <w:t xml:space="preserve"> </w:t>
      </w:r>
      <w:r w:rsidRPr="008E3F25">
        <w:rPr>
          <w:rFonts w:ascii="Segoe UI" w:hAnsi="Segoe UI" w:cs="Segoe UI"/>
          <w:b/>
          <w:bCs/>
        </w:rPr>
        <w:t>and skills</w:t>
      </w:r>
      <w:r w:rsidRPr="008E3F25">
        <w:rPr>
          <w:rFonts w:ascii="Segoe UI" w:hAnsi="Segoe UI" w:cs="Segoe UI"/>
        </w:rPr>
        <w:t xml:space="preserve"> in a specific clinical area.</w:t>
      </w:r>
    </w:p>
    <w:p w14:paraId="2AB7A757" w14:textId="77777777" w:rsidR="008E3F25" w:rsidRPr="008E3F25" w:rsidRDefault="008E3F25" w:rsidP="008E3F25">
      <w:pPr>
        <w:numPr>
          <w:ilvl w:val="0"/>
          <w:numId w:val="2"/>
        </w:numPr>
        <w:spacing w:after="80"/>
        <w:jc w:val="both"/>
        <w:rPr>
          <w:rFonts w:ascii="Segoe UI" w:hAnsi="Segoe UI" w:cs="Segoe UI"/>
          <w:b/>
          <w:bCs/>
        </w:rPr>
      </w:pPr>
      <w:r w:rsidRPr="008E3F25">
        <w:rPr>
          <w:rFonts w:ascii="Segoe UI" w:hAnsi="Segoe UI" w:cs="Segoe UI"/>
        </w:rPr>
        <w:t xml:space="preserve">Is </w:t>
      </w:r>
      <w:r w:rsidRPr="008E3F25">
        <w:rPr>
          <w:rFonts w:ascii="Segoe UI" w:hAnsi="Segoe UI" w:cs="Segoe UI"/>
          <w:b/>
          <w:bCs/>
        </w:rPr>
        <w:t>involved</w:t>
      </w:r>
      <w:r w:rsidRPr="008E3F25">
        <w:rPr>
          <w:rFonts w:ascii="Segoe UI" w:hAnsi="Segoe UI" w:cs="Segoe UI"/>
        </w:rPr>
        <w:t xml:space="preserve"> in service, professional or organisational activities.</w:t>
      </w:r>
    </w:p>
    <w:p w14:paraId="629B7F3B" w14:textId="77777777" w:rsidR="008E3F25" w:rsidRPr="008E3F25" w:rsidRDefault="008E3F25" w:rsidP="008E3F25">
      <w:pPr>
        <w:numPr>
          <w:ilvl w:val="0"/>
          <w:numId w:val="2"/>
        </w:numPr>
        <w:spacing w:after="80"/>
        <w:jc w:val="both"/>
        <w:rPr>
          <w:rFonts w:ascii="Segoe UI" w:hAnsi="Segoe UI" w:cs="Segoe UI"/>
          <w:b/>
          <w:bCs/>
        </w:rPr>
      </w:pPr>
      <w:r w:rsidRPr="008E3F25">
        <w:rPr>
          <w:rFonts w:ascii="Segoe UI" w:hAnsi="Segoe UI" w:cs="Segoe UI"/>
          <w:b/>
        </w:rPr>
        <w:t>Participates</w:t>
      </w:r>
      <w:r w:rsidRPr="008E3F25">
        <w:rPr>
          <w:rFonts w:ascii="Segoe UI" w:hAnsi="Segoe UI" w:cs="Segoe UI"/>
        </w:rPr>
        <w:t xml:space="preserve"> in change.</w:t>
      </w:r>
    </w:p>
    <w:p w14:paraId="3E4FDFE7" w14:textId="77777777" w:rsidR="008E3F25" w:rsidRDefault="008E3F25" w:rsidP="008E3F25">
      <w:pPr>
        <w:pStyle w:val="Title"/>
        <w:tabs>
          <w:tab w:val="num" w:pos="567"/>
        </w:tabs>
        <w:jc w:val="both"/>
        <w:rPr>
          <w:rFonts w:ascii="Segoe UI" w:hAnsi="Segoe UI" w:cs="Segoe UI"/>
          <w:bCs/>
          <w:sz w:val="20"/>
          <w:szCs w:val="22"/>
        </w:rPr>
      </w:pPr>
    </w:p>
    <w:p w14:paraId="194D646E" w14:textId="77777777" w:rsidR="008E3F25" w:rsidRPr="000F6DFF" w:rsidRDefault="008E3F25" w:rsidP="008E3F25">
      <w:pPr>
        <w:pStyle w:val="Title"/>
        <w:tabs>
          <w:tab w:val="num" w:pos="567"/>
        </w:tabs>
        <w:jc w:val="both"/>
        <w:rPr>
          <w:rFonts w:ascii="Segoe UI" w:hAnsi="Segoe UI" w:cs="Segoe UI"/>
          <w:bCs/>
          <w:sz w:val="20"/>
          <w:szCs w:val="22"/>
        </w:rPr>
      </w:pPr>
      <w:r w:rsidRPr="000F6DFF">
        <w:rPr>
          <w:rFonts w:ascii="Segoe UI" w:hAnsi="Segoe UI" w:cs="Segoe UI"/>
          <w:bCs/>
          <w:sz w:val="20"/>
          <w:szCs w:val="22"/>
        </w:rPr>
        <w:t>Submission Information:</w:t>
      </w:r>
    </w:p>
    <w:p w14:paraId="49129CB0" w14:textId="77777777" w:rsidR="008E3F25" w:rsidRPr="000F6DFF" w:rsidRDefault="008E3F25" w:rsidP="008E3F25">
      <w:pPr>
        <w:pStyle w:val="Title"/>
        <w:numPr>
          <w:ilvl w:val="0"/>
          <w:numId w:val="3"/>
        </w:numPr>
        <w:tabs>
          <w:tab w:val="clear" w:pos="720"/>
          <w:tab w:val="num" w:pos="567"/>
        </w:tabs>
        <w:spacing w:after="80"/>
        <w:ind w:left="567" w:hanging="425"/>
        <w:jc w:val="both"/>
        <w:rPr>
          <w:rFonts w:ascii="Segoe UI" w:hAnsi="Segoe UI" w:cs="Segoe UI"/>
          <w:sz w:val="20"/>
          <w:szCs w:val="22"/>
        </w:rPr>
      </w:pPr>
      <w:r w:rsidRPr="000F6DFF">
        <w:rPr>
          <w:rFonts w:ascii="Segoe UI" w:hAnsi="Segoe UI" w:cs="Segoe UI"/>
          <w:b w:val="0"/>
          <w:bCs/>
          <w:sz w:val="20"/>
          <w:szCs w:val="22"/>
        </w:rPr>
        <w:t xml:space="preserve">Please read carefully and ensure that all sections are completed accurately and appropriately. </w:t>
      </w:r>
    </w:p>
    <w:p w14:paraId="6A11E5C6" w14:textId="77777777" w:rsidR="008E3F25" w:rsidRPr="000F6DFF" w:rsidRDefault="008E3F25" w:rsidP="008E3F25">
      <w:pPr>
        <w:pStyle w:val="Title"/>
        <w:numPr>
          <w:ilvl w:val="0"/>
          <w:numId w:val="3"/>
        </w:numPr>
        <w:tabs>
          <w:tab w:val="clear" w:pos="720"/>
          <w:tab w:val="num" w:pos="567"/>
        </w:tabs>
        <w:spacing w:after="80"/>
        <w:ind w:left="567" w:hanging="425"/>
        <w:jc w:val="both"/>
        <w:rPr>
          <w:rFonts w:ascii="Segoe UI" w:hAnsi="Segoe UI" w:cs="Segoe UI"/>
          <w:b w:val="0"/>
          <w:bCs/>
          <w:sz w:val="20"/>
          <w:szCs w:val="22"/>
        </w:rPr>
      </w:pPr>
      <w:r w:rsidRPr="000F6DFF">
        <w:rPr>
          <w:rFonts w:ascii="Segoe UI" w:hAnsi="Segoe UI" w:cs="Segoe UI"/>
          <w:b w:val="0"/>
          <w:bCs/>
          <w:sz w:val="20"/>
          <w:szCs w:val="22"/>
        </w:rPr>
        <w:t xml:space="preserve">Documentation is to be a </w:t>
      </w:r>
      <w:r w:rsidRPr="000F6DFF">
        <w:rPr>
          <w:rFonts w:ascii="Segoe UI" w:hAnsi="Segoe UI" w:cs="Segoe UI"/>
          <w:sz w:val="20"/>
          <w:szCs w:val="22"/>
        </w:rPr>
        <w:t>maximum of three years old</w:t>
      </w:r>
      <w:r w:rsidRPr="000F6DFF">
        <w:rPr>
          <w:rFonts w:ascii="Segoe UI" w:hAnsi="Segoe UI" w:cs="Segoe UI"/>
          <w:bCs/>
          <w:sz w:val="20"/>
          <w:szCs w:val="22"/>
        </w:rPr>
        <w:t xml:space="preserve"> except where annual requirements are specifically stated</w:t>
      </w:r>
      <w:r w:rsidRPr="000F6DFF">
        <w:rPr>
          <w:rFonts w:ascii="Segoe UI" w:hAnsi="Segoe UI" w:cs="Segoe UI"/>
          <w:b w:val="0"/>
          <w:bCs/>
          <w:sz w:val="20"/>
          <w:szCs w:val="22"/>
        </w:rPr>
        <w:t xml:space="preserve">. </w:t>
      </w:r>
    </w:p>
    <w:p w14:paraId="4BA8D4F7" w14:textId="77777777" w:rsidR="008E3F25" w:rsidRPr="000F6DFF" w:rsidRDefault="008E3F25" w:rsidP="008E3F25">
      <w:pPr>
        <w:pStyle w:val="Title"/>
        <w:numPr>
          <w:ilvl w:val="0"/>
          <w:numId w:val="3"/>
        </w:numPr>
        <w:tabs>
          <w:tab w:val="clear" w:pos="720"/>
          <w:tab w:val="num" w:pos="567"/>
        </w:tabs>
        <w:spacing w:after="80"/>
        <w:ind w:left="567" w:hanging="425"/>
        <w:jc w:val="both"/>
        <w:rPr>
          <w:rFonts w:ascii="Segoe UI" w:hAnsi="Segoe UI" w:cs="Segoe UI"/>
          <w:b w:val="0"/>
          <w:bCs/>
          <w:sz w:val="20"/>
          <w:szCs w:val="22"/>
        </w:rPr>
      </w:pPr>
      <w:r w:rsidRPr="000F6DFF">
        <w:rPr>
          <w:rFonts w:ascii="Segoe UI" w:hAnsi="Segoe UI" w:cs="Segoe UI"/>
          <w:b w:val="0"/>
          <w:bCs/>
          <w:sz w:val="20"/>
          <w:szCs w:val="22"/>
        </w:rPr>
        <w:t xml:space="preserve">All documentation should be appropriately named, signed and dated. </w:t>
      </w:r>
    </w:p>
    <w:p w14:paraId="26FEE11F" w14:textId="77777777" w:rsidR="008E3F25" w:rsidRPr="000F6DFF" w:rsidRDefault="008E3F25" w:rsidP="008E3F25">
      <w:pPr>
        <w:pStyle w:val="Title"/>
        <w:numPr>
          <w:ilvl w:val="0"/>
          <w:numId w:val="3"/>
        </w:numPr>
        <w:tabs>
          <w:tab w:val="clear" w:pos="720"/>
          <w:tab w:val="num" w:pos="567"/>
        </w:tabs>
        <w:spacing w:after="80"/>
        <w:ind w:left="567" w:hanging="425"/>
        <w:jc w:val="both"/>
        <w:rPr>
          <w:rFonts w:ascii="Segoe UI" w:hAnsi="Segoe UI" w:cs="Segoe UI"/>
          <w:b w:val="0"/>
          <w:bCs/>
          <w:sz w:val="20"/>
          <w:szCs w:val="22"/>
        </w:rPr>
      </w:pPr>
      <w:r w:rsidRPr="000F6DFF">
        <w:rPr>
          <w:rFonts w:ascii="Segoe UI" w:hAnsi="Segoe UI" w:cs="Segoe UI"/>
          <w:b w:val="0"/>
          <w:bCs/>
          <w:sz w:val="20"/>
          <w:szCs w:val="22"/>
        </w:rPr>
        <w:t>You need to provide one clinical example of practice in your performance appraisal (peer/senior nurse review) against the Nursing Council New Zealand Competencies.</w:t>
      </w:r>
      <w:r w:rsidRPr="000F6DFF">
        <w:rPr>
          <w:rFonts w:ascii="Segoe UI" w:hAnsi="Segoe UI" w:cs="Segoe UI"/>
          <w:bCs/>
          <w:sz w:val="20"/>
          <w:szCs w:val="22"/>
        </w:rPr>
        <w:t xml:space="preserve"> </w:t>
      </w:r>
    </w:p>
    <w:p w14:paraId="1B0F307D" w14:textId="77777777" w:rsidR="008E3F25" w:rsidRPr="000F6DFF" w:rsidRDefault="008E3F25" w:rsidP="008E3F25">
      <w:pPr>
        <w:pStyle w:val="Title"/>
        <w:numPr>
          <w:ilvl w:val="0"/>
          <w:numId w:val="3"/>
        </w:numPr>
        <w:tabs>
          <w:tab w:val="clear" w:pos="720"/>
          <w:tab w:val="num" w:pos="567"/>
        </w:tabs>
        <w:spacing w:after="80"/>
        <w:ind w:left="567" w:hanging="425"/>
        <w:jc w:val="both"/>
        <w:rPr>
          <w:rFonts w:ascii="Segoe UI" w:hAnsi="Segoe UI" w:cs="Segoe UI"/>
          <w:b w:val="0"/>
          <w:bCs/>
          <w:sz w:val="20"/>
          <w:szCs w:val="22"/>
        </w:rPr>
      </w:pPr>
      <w:r w:rsidRPr="000F6DFF">
        <w:rPr>
          <w:rFonts w:ascii="Segoe UI" w:hAnsi="Segoe UI" w:cs="Segoe UI"/>
          <w:b w:val="0"/>
          <w:bCs/>
          <w:sz w:val="20"/>
          <w:szCs w:val="22"/>
        </w:rPr>
        <w:t>All evidence submitted should be your own work or if in collaboration, permission and sign off sought from the third party.</w:t>
      </w:r>
    </w:p>
    <w:p w14:paraId="30C3F72A" w14:textId="77777777" w:rsidR="008E3F25" w:rsidRPr="000F6DFF" w:rsidRDefault="008E3F25" w:rsidP="008E3F25">
      <w:pPr>
        <w:pStyle w:val="Title"/>
        <w:numPr>
          <w:ilvl w:val="0"/>
          <w:numId w:val="3"/>
        </w:numPr>
        <w:tabs>
          <w:tab w:val="clear" w:pos="720"/>
          <w:tab w:val="num" w:pos="567"/>
        </w:tabs>
        <w:spacing w:after="80"/>
        <w:ind w:left="567" w:hanging="425"/>
        <w:jc w:val="both"/>
        <w:rPr>
          <w:rFonts w:ascii="Segoe UI" w:hAnsi="Segoe UI" w:cs="Segoe UI"/>
          <w:b w:val="0"/>
          <w:bCs/>
          <w:sz w:val="20"/>
          <w:szCs w:val="22"/>
        </w:rPr>
      </w:pPr>
      <w:r w:rsidRPr="000F6DFF">
        <w:rPr>
          <w:rFonts w:ascii="Segoe UI" w:hAnsi="Segoe UI" w:cs="Segoe UI"/>
          <w:b w:val="0"/>
          <w:bCs/>
          <w:sz w:val="20"/>
          <w:szCs w:val="22"/>
        </w:rPr>
        <w:t>Your portfolio should show examples of ‘best practice’ at all times.</w:t>
      </w:r>
    </w:p>
    <w:p w14:paraId="68EDD23C" w14:textId="77777777" w:rsidR="008E3F25" w:rsidRPr="000F6DFF" w:rsidRDefault="008E3F25" w:rsidP="008E3F25">
      <w:pPr>
        <w:pStyle w:val="Title"/>
        <w:numPr>
          <w:ilvl w:val="0"/>
          <w:numId w:val="3"/>
        </w:numPr>
        <w:tabs>
          <w:tab w:val="clear" w:pos="720"/>
          <w:tab w:val="num" w:pos="567"/>
        </w:tabs>
        <w:spacing w:after="80"/>
        <w:ind w:left="567" w:hanging="425"/>
        <w:jc w:val="both"/>
        <w:rPr>
          <w:rFonts w:ascii="Segoe UI" w:hAnsi="Segoe UI" w:cs="Segoe UI"/>
          <w:b w:val="0"/>
          <w:bCs/>
          <w:sz w:val="20"/>
          <w:szCs w:val="22"/>
        </w:rPr>
      </w:pPr>
      <w:r w:rsidRPr="000F6DFF">
        <w:rPr>
          <w:rFonts w:ascii="Segoe UI" w:hAnsi="Segoe UI" w:cs="Segoe UI"/>
          <w:b w:val="0"/>
          <w:bCs/>
          <w:sz w:val="20"/>
          <w:szCs w:val="22"/>
        </w:rPr>
        <w:t xml:space="preserve">Those involved in your portfolio submission may be approached to assist during the assessment process by providing additional evidence or confirmation. </w:t>
      </w:r>
    </w:p>
    <w:p w14:paraId="06A728AF" w14:textId="77777777" w:rsidR="008E3F25" w:rsidRPr="000F6DFF" w:rsidRDefault="008E3F25" w:rsidP="008E3F25">
      <w:pPr>
        <w:tabs>
          <w:tab w:val="left" w:pos="2655"/>
        </w:tabs>
        <w:jc w:val="both"/>
        <w:rPr>
          <w:rFonts w:ascii="Segoe UI" w:hAnsi="Segoe UI" w:cs="Segoe UI"/>
          <w:i/>
          <w:szCs w:val="22"/>
        </w:rPr>
      </w:pPr>
    </w:p>
    <w:p w14:paraId="55D06FBB" w14:textId="77777777" w:rsidR="008E3F25" w:rsidRPr="000F6DFF" w:rsidRDefault="008E3F25" w:rsidP="008E3F25">
      <w:pPr>
        <w:tabs>
          <w:tab w:val="left" w:pos="2655"/>
        </w:tabs>
        <w:jc w:val="both"/>
        <w:rPr>
          <w:rFonts w:ascii="Segoe UI" w:hAnsi="Segoe UI" w:cs="Segoe UI"/>
          <w:i/>
          <w:szCs w:val="22"/>
        </w:rPr>
      </w:pPr>
      <w:r w:rsidRPr="000F6DFF">
        <w:rPr>
          <w:rFonts w:ascii="Segoe UI" w:hAnsi="Segoe UI" w:cs="Segoe UI"/>
          <w:i/>
          <w:szCs w:val="22"/>
        </w:rPr>
        <w:t>N.B. Should you be practicing in an Expanded Practice Role or in Management, Education, Research or Policy, please access the appropriate supplementary competencies workbook.</w:t>
      </w:r>
    </w:p>
    <w:p w14:paraId="385B2E94" w14:textId="77777777" w:rsidR="008E3F25" w:rsidRDefault="008E3F25" w:rsidP="008E3F25">
      <w:pPr>
        <w:rPr>
          <w:rFonts w:ascii="Segoe UI" w:hAnsi="Segoe UI" w:cs="Segoe UI"/>
          <w:i/>
          <w:szCs w:val="22"/>
        </w:rPr>
      </w:pPr>
    </w:p>
    <w:p w14:paraId="1D16AED9" w14:textId="77777777" w:rsidR="008E3F25" w:rsidRDefault="008E3F25" w:rsidP="008E3F25">
      <w:pPr>
        <w:rPr>
          <w:rFonts w:ascii="Segoe UI" w:hAnsi="Segoe UI" w:cs="Segoe UI"/>
          <w:i/>
          <w:szCs w:val="22"/>
        </w:rPr>
      </w:pPr>
    </w:p>
    <w:p w14:paraId="0A3E6E76" w14:textId="77777777" w:rsidR="008E3F25" w:rsidRDefault="008E3F25" w:rsidP="008E3F25">
      <w:pPr>
        <w:rPr>
          <w:rFonts w:ascii="Segoe UI" w:hAnsi="Segoe UI" w:cs="Segoe UI"/>
          <w:i/>
          <w:szCs w:val="22"/>
        </w:rPr>
      </w:pPr>
    </w:p>
    <w:p w14:paraId="18205E1D" w14:textId="77777777" w:rsidR="008E3F25" w:rsidRDefault="008E3F25" w:rsidP="008E3F25">
      <w:pPr>
        <w:rPr>
          <w:rFonts w:ascii="Segoe UI" w:hAnsi="Segoe UI" w:cs="Segoe UI"/>
          <w:i/>
          <w:szCs w:val="22"/>
        </w:rPr>
      </w:pPr>
    </w:p>
    <w:p w14:paraId="2CC74FAF" w14:textId="77777777" w:rsidR="008E3F25" w:rsidRDefault="008E3F25" w:rsidP="008E3F25">
      <w:pPr>
        <w:rPr>
          <w:rFonts w:ascii="Segoe UI" w:hAnsi="Segoe UI" w:cs="Segoe UI"/>
          <w:i/>
          <w:szCs w:val="22"/>
        </w:rPr>
      </w:pPr>
    </w:p>
    <w:p w14:paraId="7548BB8C" w14:textId="77777777" w:rsidR="008E3F25" w:rsidRDefault="008E3F25" w:rsidP="008E3F25">
      <w:pPr>
        <w:rPr>
          <w:rFonts w:ascii="Segoe UI" w:hAnsi="Segoe UI" w:cs="Segoe UI"/>
          <w:i/>
          <w:szCs w:val="22"/>
        </w:rPr>
      </w:pPr>
    </w:p>
    <w:p w14:paraId="024FD4F0" w14:textId="77777777" w:rsidR="008E3F25" w:rsidRDefault="008E3F25" w:rsidP="008E3F25">
      <w:pPr>
        <w:rPr>
          <w:rFonts w:ascii="Segoe UI" w:hAnsi="Segoe UI" w:cs="Segoe UI"/>
          <w:i/>
          <w:szCs w:val="22"/>
        </w:rPr>
      </w:pPr>
    </w:p>
    <w:p w14:paraId="4BA89E07" w14:textId="77777777" w:rsidR="008E3F25" w:rsidRDefault="008E3F25" w:rsidP="008E3F25">
      <w:pPr>
        <w:rPr>
          <w:rFonts w:ascii="Segoe UI" w:hAnsi="Segoe UI" w:cs="Segoe UI"/>
          <w:i/>
          <w:szCs w:val="22"/>
        </w:rPr>
      </w:pPr>
    </w:p>
    <w:p w14:paraId="1EC35E25" w14:textId="77777777" w:rsidR="008E3F25" w:rsidRDefault="008E3F25" w:rsidP="008E3F25">
      <w:pPr>
        <w:rPr>
          <w:rFonts w:ascii="Segoe UI" w:hAnsi="Segoe UI" w:cs="Segoe UI"/>
          <w:i/>
          <w:szCs w:val="22"/>
        </w:rPr>
      </w:pPr>
    </w:p>
    <w:p w14:paraId="47FF75A0" w14:textId="77777777" w:rsidR="008E3F25" w:rsidRDefault="008E3F25" w:rsidP="008E3F25">
      <w:pPr>
        <w:rPr>
          <w:rFonts w:ascii="Segoe UI" w:hAnsi="Segoe UI" w:cs="Segoe UI"/>
          <w:i/>
          <w:szCs w:val="22"/>
        </w:rPr>
      </w:pPr>
    </w:p>
    <w:p w14:paraId="2E506034" w14:textId="77777777" w:rsidR="008E3F25" w:rsidRDefault="008E3F25" w:rsidP="008E3F25">
      <w:pPr>
        <w:rPr>
          <w:rFonts w:ascii="Segoe UI" w:hAnsi="Segoe UI" w:cs="Segoe UI"/>
          <w:i/>
          <w:szCs w:val="22"/>
        </w:rPr>
      </w:pPr>
    </w:p>
    <w:p w14:paraId="5C878601" w14:textId="77777777" w:rsidR="008E3F25" w:rsidRDefault="008E3F25" w:rsidP="008E3F25">
      <w:pPr>
        <w:rPr>
          <w:rFonts w:ascii="Segoe UI" w:hAnsi="Segoe UI" w:cs="Segoe UI"/>
          <w:i/>
          <w:szCs w:val="22"/>
        </w:rPr>
      </w:pPr>
    </w:p>
    <w:p w14:paraId="562CA968" w14:textId="77777777" w:rsidR="008E3F25" w:rsidRDefault="008E3F25" w:rsidP="008E3F25">
      <w:pPr>
        <w:rPr>
          <w:rFonts w:ascii="Segoe UI" w:hAnsi="Segoe UI" w:cs="Segoe UI"/>
          <w:i/>
          <w:szCs w:val="22"/>
        </w:rPr>
      </w:pPr>
    </w:p>
    <w:p w14:paraId="0A6BDAD8" w14:textId="77777777" w:rsidR="008E3F25" w:rsidRDefault="008E3F25" w:rsidP="008E3F25">
      <w:pPr>
        <w:rPr>
          <w:rFonts w:ascii="Segoe UI" w:hAnsi="Segoe UI" w:cs="Segoe UI"/>
          <w:i/>
          <w:szCs w:val="22"/>
        </w:rPr>
      </w:pPr>
    </w:p>
    <w:p w14:paraId="66B73EB3" w14:textId="77777777" w:rsidR="008E3F25" w:rsidRDefault="008E3F25" w:rsidP="008E3F25">
      <w:pPr>
        <w:rPr>
          <w:rFonts w:ascii="Segoe UI" w:hAnsi="Segoe UI" w:cs="Segoe UI"/>
          <w:i/>
          <w:szCs w:val="22"/>
        </w:rPr>
      </w:pPr>
    </w:p>
    <w:p w14:paraId="1EED35A4" w14:textId="77777777" w:rsidR="008E3F25" w:rsidRDefault="008E3F25" w:rsidP="008E3F25">
      <w:pPr>
        <w:rPr>
          <w:rFonts w:ascii="Segoe UI" w:hAnsi="Segoe UI" w:cs="Segoe UI"/>
          <w:i/>
          <w:szCs w:val="22"/>
        </w:rPr>
      </w:pPr>
    </w:p>
    <w:p w14:paraId="0D2F9B8A" w14:textId="77777777" w:rsidR="008E3F25" w:rsidRDefault="008E3F25" w:rsidP="008E3F25">
      <w:pPr>
        <w:rPr>
          <w:rFonts w:ascii="Segoe UI" w:hAnsi="Segoe UI" w:cs="Segoe UI"/>
          <w:i/>
          <w:szCs w:val="22"/>
        </w:rPr>
      </w:pPr>
    </w:p>
    <w:p w14:paraId="766EB121" w14:textId="77777777" w:rsidR="008E3F25" w:rsidRDefault="008E3F25" w:rsidP="008E3F25">
      <w:pPr>
        <w:rPr>
          <w:rFonts w:ascii="Segoe UI" w:hAnsi="Segoe UI" w:cs="Segoe UI"/>
          <w:i/>
          <w:szCs w:val="22"/>
        </w:rPr>
      </w:pPr>
    </w:p>
    <w:p w14:paraId="18DB2A5C" w14:textId="77777777" w:rsidR="008E3F25" w:rsidRDefault="008E3F25" w:rsidP="008E3F25">
      <w:pPr>
        <w:rPr>
          <w:rFonts w:ascii="Segoe UI" w:hAnsi="Segoe UI" w:cs="Segoe UI"/>
          <w:i/>
          <w:szCs w:val="22"/>
        </w:rPr>
      </w:pPr>
    </w:p>
    <w:p w14:paraId="0CB9334C" w14:textId="77777777" w:rsidR="008E3F25" w:rsidRDefault="008E3F25" w:rsidP="008E3F25">
      <w:pPr>
        <w:rPr>
          <w:rFonts w:ascii="Segoe UI" w:hAnsi="Segoe UI" w:cs="Segoe UI"/>
          <w:i/>
          <w:szCs w:val="22"/>
        </w:rPr>
      </w:pPr>
    </w:p>
    <w:p w14:paraId="4A0E51E4" w14:textId="77777777" w:rsidR="008E3F25" w:rsidRDefault="008E3F25" w:rsidP="008E3F25">
      <w:pPr>
        <w:rPr>
          <w:rFonts w:ascii="Segoe UI" w:hAnsi="Segoe UI" w:cs="Segoe UI"/>
          <w:i/>
          <w:szCs w:val="22"/>
        </w:rPr>
      </w:pPr>
    </w:p>
    <w:p w14:paraId="1ABE0BBA" w14:textId="77777777" w:rsidR="008E3F25" w:rsidRDefault="008E3F25" w:rsidP="008E3F25">
      <w:pPr>
        <w:rPr>
          <w:rFonts w:ascii="Segoe UI" w:hAnsi="Segoe UI" w:cs="Segoe UI"/>
          <w:i/>
          <w:szCs w:val="22"/>
        </w:rPr>
      </w:pPr>
    </w:p>
    <w:p w14:paraId="0526B7AB" w14:textId="77777777" w:rsidR="008E3F25" w:rsidRDefault="008E3F25" w:rsidP="008E3F25">
      <w:pPr>
        <w:rPr>
          <w:rFonts w:ascii="Segoe UI" w:hAnsi="Segoe UI" w:cs="Segoe UI"/>
          <w:i/>
          <w:szCs w:val="22"/>
        </w:rPr>
      </w:pPr>
    </w:p>
    <w:p w14:paraId="0F8E4171" w14:textId="77777777" w:rsidR="008E3F25" w:rsidRDefault="008E3F25" w:rsidP="008E3F25">
      <w:pPr>
        <w:rPr>
          <w:rFonts w:ascii="Segoe UI" w:hAnsi="Segoe UI" w:cs="Segoe UI"/>
          <w:i/>
          <w:szCs w:val="22"/>
        </w:rPr>
      </w:pPr>
    </w:p>
    <w:p w14:paraId="5F7148AB" w14:textId="77777777" w:rsidR="008E3F25" w:rsidRDefault="008E3F25" w:rsidP="008E3F25">
      <w:pPr>
        <w:rPr>
          <w:rFonts w:ascii="Segoe UI" w:hAnsi="Segoe UI" w:cs="Segoe UI"/>
          <w:i/>
          <w:szCs w:val="22"/>
        </w:rPr>
      </w:pPr>
    </w:p>
    <w:p w14:paraId="17FD9FF1" w14:textId="77777777" w:rsidR="008E3F25" w:rsidRPr="000F6DFF" w:rsidRDefault="008E3F25" w:rsidP="008E3F25">
      <w:pPr>
        <w:rPr>
          <w:rFonts w:ascii="Segoe UI" w:hAnsi="Segoe UI" w:cs="Segoe UI"/>
          <w:i/>
          <w:szCs w:val="22"/>
        </w:rPr>
      </w:pPr>
    </w:p>
    <w:tbl>
      <w:tblPr>
        <w:tblStyle w:val="TableGrid"/>
        <w:tblW w:w="9776" w:type="dxa"/>
        <w:tblLayout w:type="fixed"/>
        <w:tblLook w:val="04A0" w:firstRow="1" w:lastRow="0" w:firstColumn="1" w:lastColumn="0" w:noHBand="0" w:noVBand="1"/>
      </w:tblPr>
      <w:tblGrid>
        <w:gridCol w:w="516"/>
        <w:gridCol w:w="6694"/>
        <w:gridCol w:w="1149"/>
        <w:gridCol w:w="1417"/>
      </w:tblGrid>
      <w:tr w:rsidR="008E3F25" w:rsidRPr="00900130" w14:paraId="6FA829F9" w14:textId="77777777" w:rsidTr="000365CE">
        <w:tc>
          <w:tcPr>
            <w:tcW w:w="9776" w:type="dxa"/>
            <w:gridSpan w:val="4"/>
            <w:shd w:val="clear" w:color="auto" w:fill="000000" w:themeFill="text1"/>
          </w:tcPr>
          <w:p w14:paraId="77ED8F87" w14:textId="1BC8D48E" w:rsidR="008E3F25" w:rsidRPr="00900130" w:rsidRDefault="008E3F25" w:rsidP="000365CE">
            <w:pPr>
              <w:rPr>
                <w:rFonts w:ascii="Segoe UI" w:hAnsi="Segoe UI" w:cs="Segoe UI"/>
                <w:b/>
                <w:color w:val="FFFFFF" w:themeColor="background1"/>
                <w:sz w:val="36"/>
                <w:szCs w:val="22"/>
                <w:lang w:val="en-NZ"/>
              </w:rPr>
            </w:pPr>
            <w:r w:rsidRPr="00824821">
              <w:rPr>
                <w:rFonts w:ascii="Segoe UI" w:hAnsi="Segoe UI" w:cs="Segoe UI"/>
                <w:b/>
                <w:color w:val="FFFFFF" w:themeColor="background1"/>
                <w:sz w:val="28"/>
                <w:szCs w:val="18"/>
                <w:lang w:val="en-NZ"/>
              </w:rPr>
              <w:t xml:space="preserve">Evidential Requirements Checklist – </w:t>
            </w:r>
            <w:r w:rsidR="00EB778F">
              <w:rPr>
                <w:rFonts w:ascii="Segoe UI" w:hAnsi="Segoe UI" w:cs="Segoe UI"/>
                <w:b/>
                <w:color w:val="FFFFFF" w:themeColor="background1"/>
                <w:sz w:val="28"/>
                <w:szCs w:val="18"/>
                <w:lang w:val="en-NZ"/>
              </w:rPr>
              <w:t>Proficient</w:t>
            </w:r>
            <w:r w:rsidRPr="00824821">
              <w:rPr>
                <w:rFonts w:ascii="Segoe UI" w:hAnsi="Segoe UI" w:cs="Segoe UI"/>
                <w:b/>
                <w:color w:val="FFFFFF" w:themeColor="background1"/>
                <w:sz w:val="28"/>
                <w:szCs w:val="18"/>
                <w:lang w:val="en-NZ"/>
              </w:rPr>
              <w:t xml:space="preserve"> </w:t>
            </w:r>
            <w:r>
              <w:rPr>
                <w:rFonts w:ascii="Segoe UI" w:hAnsi="Segoe UI" w:cs="Segoe UI"/>
                <w:b/>
                <w:color w:val="FFFFFF" w:themeColor="background1"/>
                <w:sz w:val="28"/>
                <w:szCs w:val="18"/>
                <w:lang w:val="en-NZ"/>
              </w:rPr>
              <w:t>E</w:t>
            </w:r>
            <w:r w:rsidRPr="00824821">
              <w:rPr>
                <w:rFonts w:ascii="Segoe UI" w:hAnsi="Segoe UI" w:cs="Segoe UI"/>
                <w:b/>
                <w:color w:val="FFFFFF" w:themeColor="background1"/>
                <w:sz w:val="28"/>
                <w:szCs w:val="18"/>
                <w:lang w:val="en-NZ"/>
              </w:rPr>
              <w:t>N</w:t>
            </w:r>
          </w:p>
        </w:tc>
      </w:tr>
      <w:tr w:rsidR="008E3F25" w:rsidRPr="00900130" w14:paraId="6740F191" w14:textId="77777777" w:rsidTr="000365CE">
        <w:trPr>
          <w:trHeight w:val="560"/>
        </w:trPr>
        <w:tc>
          <w:tcPr>
            <w:tcW w:w="516" w:type="dxa"/>
            <w:shd w:val="clear" w:color="auto" w:fill="D9D9D9" w:themeFill="background1" w:themeFillShade="D9"/>
          </w:tcPr>
          <w:p w14:paraId="215F2015" w14:textId="77777777" w:rsidR="008E3F25" w:rsidRPr="00900130" w:rsidRDefault="008E3F25" w:rsidP="000365CE">
            <w:pPr>
              <w:rPr>
                <w:rFonts w:ascii="Segoe UI" w:hAnsi="Segoe UI" w:cs="Segoe UI"/>
                <w:b/>
                <w:szCs w:val="22"/>
                <w:lang w:val="en-NZ"/>
              </w:rPr>
            </w:pPr>
          </w:p>
        </w:tc>
        <w:tc>
          <w:tcPr>
            <w:tcW w:w="6694" w:type="dxa"/>
            <w:shd w:val="clear" w:color="auto" w:fill="D9D9D9" w:themeFill="background1" w:themeFillShade="D9"/>
          </w:tcPr>
          <w:p w14:paraId="595E8B63" w14:textId="77777777" w:rsidR="008E3F25" w:rsidRPr="00900130" w:rsidRDefault="008E3F25" w:rsidP="000365CE">
            <w:pPr>
              <w:rPr>
                <w:rFonts w:ascii="Segoe UI" w:hAnsi="Segoe UI" w:cs="Segoe UI"/>
                <w:b/>
                <w:sz w:val="24"/>
                <w:szCs w:val="22"/>
                <w:lang w:val="en-NZ"/>
              </w:rPr>
            </w:pPr>
          </w:p>
          <w:p w14:paraId="1B1632ED" w14:textId="77777777" w:rsidR="008E3F25" w:rsidRPr="00824821" w:rsidRDefault="008E3F25" w:rsidP="000365CE">
            <w:pPr>
              <w:rPr>
                <w:rFonts w:ascii="Segoe UI" w:hAnsi="Segoe UI" w:cs="Segoe UI"/>
                <w:b/>
                <w:sz w:val="22"/>
                <w:lang w:val="en-NZ"/>
              </w:rPr>
            </w:pPr>
            <w:r w:rsidRPr="00824821">
              <w:rPr>
                <w:rFonts w:ascii="Segoe UI" w:hAnsi="Segoe UI" w:cs="Segoe UI"/>
                <w:b/>
                <w:sz w:val="22"/>
                <w:lang w:val="en-NZ"/>
              </w:rPr>
              <w:t>Applicant Name:</w:t>
            </w:r>
          </w:p>
          <w:p w14:paraId="3DAC7F65" w14:textId="77777777" w:rsidR="008E3F25" w:rsidRPr="00900130" w:rsidRDefault="008E3F25" w:rsidP="000365CE">
            <w:pPr>
              <w:rPr>
                <w:rFonts w:ascii="Segoe UI" w:hAnsi="Segoe UI" w:cs="Segoe UI"/>
                <w:szCs w:val="22"/>
                <w:lang w:val="en-NZ"/>
              </w:rPr>
            </w:pPr>
          </w:p>
        </w:tc>
        <w:tc>
          <w:tcPr>
            <w:tcW w:w="1149" w:type="dxa"/>
            <w:tcBorders>
              <w:right w:val="triple" w:sz="4" w:space="0" w:color="auto"/>
            </w:tcBorders>
            <w:shd w:val="clear" w:color="auto" w:fill="D9D9D9" w:themeFill="background1" w:themeFillShade="D9"/>
          </w:tcPr>
          <w:p w14:paraId="1DA0229B" w14:textId="77777777" w:rsidR="008E3F25" w:rsidRPr="00824821" w:rsidRDefault="008E3F25" w:rsidP="000365CE">
            <w:pPr>
              <w:jc w:val="center"/>
              <w:rPr>
                <w:rFonts w:ascii="Segoe UI" w:hAnsi="Segoe UI" w:cs="Segoe UI"/>
                <w:b/>
                <w:sz w:val="18"/>
                <w:szCs w:val="18"/>
                <w:lang w:val="en-NZ"/>
              </w:rPr>
            </w:pPr>
            <w:r w:rsidRPr="00824821">
              <w:rPr>
                <w:rFonts w:ascii="Segoe UI" w:hAnsi="Segoe UI" w:cs="Segoe UI"/>
                <w:b/>
                <w:sz w:val="18"/>
                <w:szCs w:val="18"/>
                <w:lang w:val="en-NZ"/>
              </w:rPr>
              <w:t>Applicant to complete</w:t>
            </w:r>
          </w:p>
        </w:tc>
        <w:tc>
          <w:tcPr>
            <w:tcW w:w="1417" w:type="dxa"/>
            <w:tcBorders>
              <w:left w:val="triple" w:sz="4" w:space="0" w:color="auto"/>
            </w:tcBorders>
            <w:shd w:val="clear" w:color="auto" w:fill="D9D9D9" w:themeFill="background1" w:themeFillShade="D9"/>
          </w:tcPr>
          <w:p w14:paraId="235C50C7" w14:textId="77777777" w:rsidR="008E3F25" w:rsidRPr="00824821" w:rsidRDefault="008E3F25" w:rsidP="000365CE">
            <w:pPr>
              <w:jc w:val="center"/>
              <w:rPr>
                <w:rFonts w:ascii="Segoe UI" w:hAnsi="Segoe UI" w:cs="Segoe UI"/>
                <w:b/>
                <w:sz w:val="18"/>
                <w:szCs w:val="18"/>
                <w:lang w:val="en-NZ"/>
              </w:rPr>
            </w:pPr>
            <w:r w:rsidRPr="00824821">
              <w:rPr>
                <w:rFonts w:ascii="Segoe UI" w:hAnsi="Segoe UI" w:cs="Segoe UI"/>
                <w:b/>
                <w:sz w:val="18"/>
                <w:szCs w:val="18"/>
                <w:lang w:val="en-NZ"/>
              </w:rPr>
              <w:t>Assessor to complete</w:t>
            </w:r>
          </w:p>
          <w:p w14:paraId="2793AC2D" w14:textId="77777777" w:rsidR="008E3F25" w:rsidRPr="00824821" w:rsidRDefault="008E3F25" w:rsidP="000365CE">
            <w:pPr>
              <w:jc w:val="center"/>
              <w:rPr>
                <w:rFonts w:ascii="Segoe UI" w:hAnsi="Segoe UI" w:cs="Segoe UI"/>
                <w:b/>
                <w:sz w:val="18"/>
                <w:szCs w:val="18"/>
                <w:lang w:val="en-NZ"/>
              </w:rPr>
            </w:pPr>
            <w:r w:rsidRPr="00824821">
              <w:rPr>
                <w:rFonts w:ascii="Segoe UI" w:hAnsi="Segoe UI" w:cs="Segoe UI"/>
                <w:b/>
                <w:sz w:val="18"/>
                <w:szCs w:val="18"/>
                <w:lang w:val="en-NZ"/>
              </w:rPr>
              <w:t>(Documents Sighted)</w:t>
            </w:r>
          </w:p>
        </w:tc>
      </w:tr>
      <w:tr w:rsidR="008E3F25" w:rsidRPr="00900130" w14:paraId="1B9F0D5C" w14:textId="77777777" w:rsidTr="000365CE">
        <w:trPr>
          <w:trHeight w:val="413"/>
        </w:trPr>
        <w:tc>
          <w:tcPr>
            <w:tcW w:w="516" w:type="dxa"/>
          </w:tcPr>
          <w:p w14:paraId="418042DC" w14:textId="77777777" w:rsidR="008E3F25" w:rsidRPr="008E3F25" w:rsidRDefault="008E3F25" w:rsidP="000365CE">
            <w:pPr>
              <w:rPr>
                <w:rFonts w:ascii="Segoe UI" w:hAnsi="Segoe UI" w:cs="Segoe UI"/>
                <w:szCs w:val="16"/>
              </w:rPr>
            </w:pPr>
            <w:r w:rsidRPr="008E3F25">
              <w:rPr>
                <w:rFonts w:ascii="Segoe UI" w:hAnsi="Segoe UI" w:cs="Segoe UI"/>
                <w:szCs w:val="16"/>
              </w:rPr>
              <w:t>1.</w:t>
            </w:r>
          </w:p>
        </w:tc>
        <w:tc>
          <w:tcPr>
            <w:tcW w:w="6694" w:type="dxa"/>
          </w:tcPr>
          <w:p w14:paraId="7091BD13" w14:textId="77777777" w:rsidR="008E3F25" w:rsidRPr="00824821" w:rsidRDefault="008E3F25" w:rsidP="000365CE">
            <w:pPr>
              <w:rPr>
                <w:rFonts w:ascii="Segoe UI" w:hAnsi="Segoe UI" w:cs="Segoe UI"/>
                <w:b/>
                <w:szCs w:val="16"/>
              </w:rPr>
            </w:pPr>
            <w:r w:rsidRPr="00824821">
              <w:rPr>
                <w:rFonts w:ascii="Segoe UI" w:hAnsi="Segoe UI" w:cs="Segoe UI"/>
                <w:b/>
                <w:szCs w:val="16"/>
              </w:rPr>
              <w:t xml:space="preserve">Annual Practising Certificate </w:t>
            </w:r>
          </w:p>
          <w:p w14:paraId="220F62DD" w14:textId="77777777" w:rsidR="008E3F25" w:rsidRPr="00900130" w:rsidRDefault="008E3F25" w:rsidP="000365CE">
            <w:pPr>
              <w:rPr>
                <w:rFonts w:ascii="Segoe UI" w:hAnsi="Segoe UI" w:cs="Segoe UI"/>
                <w:sz w:val="18"/>
                <w:szCs w:val="18"/>
              </w:rPr>
            </w:pPr>
            <w:r w:rsidRPr="00900130">
              <w:rPr>
                <w:rFonts w:ascii="Segoe UI" w:hAnsi="Segoe UI" w:cs="Segoe UI"/>
                <w:sz w:val="18"/>
                <w:szCs w:val="18"/>
              </w:rPr>
              <w:t>Printout from NCNZ Website, or copy of current APC (front and back )</w:t>
            </w:r>
          </w:p>
        </w:tc>
        <w:tc>
          <w:tcPr>
            <w:tcW w:w="1149" w:type="dxa"/>
            <w:tcBorders>
              <w:right w:val="triple" w:sz="4" w:space="0" w:color="auto"/>
            </w:tcBorders>
          </w:tcPr>
          <w:p w14:paraId="43506D8F" w14:textId="77777777" w:rsidR="008E3F25" w:rsidRPr="00900130" w:rsidRDefault="008E3F25" w:rsidP="000365CE">
            <w:pPr>
              <w:rPr>
                <w:rFonts w:ascii="Segoe UI" w:hAnsi="Segoe UI" w:cs="Segoe UI"/>
                <w:sz w:val="18"/>
                <w:szCs w:val="18"/>
              </w:rPr>
            </w:pPr>
            <w:r w:rsidRPr="00900130">
              <w:rPr>
                <w:rFonts w:ascii="Segoe UI" w:hAnsi="Segoe UI" w:cs="Segoe UI"/>
                <w:sz w:val="36"/>
                <w:szCs w:val="22"/>
              </w:rPr>
              <w:t>□</w:t>
            </w:r>
          </w:p>
        </w:tc>
        <w:tc>
          <w:tcPr>
            <w:tcW w:w="1417" w:type="dxa"/>
            <w:tcBorders>
              <w:left w:val="triple" w:sz="4" w:space="0" w:color="auto"/>
            </w:tcBorders>
          </w:tcPr>
          <w:p w14:paraId="7F87E668" w14:textId="77777777" w:rsidR="008E3F25" w:rsidRPr="00900130" w:rsidRDefault="008E3F25" w:rsidP="000365CE">
            <w:pPr>
              <w:rPr>
                <w:rFonts w:ascii="Segoe UI" w:hAnsi="Segoe UI" w:cs="Segoe UI"/>
                <w:sz w:val="18"/>
                <w:szCs w:val="18"/>
              </w:rPr>
            </w:pPr>
            <w:r w:rsidRPr="00900130">
              <w:rPr>
                <w:rFonts w:ascii="Segoe UI" w:hAnsi="Segoe UI" w:cs="Segoe UI"/>
                <w:sz w:val="36"/>
                <w:szCs w:val="22"/>
              </w:rPr>
              <w:t>□</w:t>
            </w:r>
          </w:p>
        </w:tc>
      </w:tr>
      <w:tr w:rsidR="008E3F25" w:rsidRPr="00900130" w14:paraId="4371E01E" w14:textId="77777777" w:rsidTr="000365CE">
        <w:tc>
          <w:tcPr>
            <w:tcW w:w="516" w:type="dxa"/>
            <w:shd w:val="clear" w:color="auto" w:fill="auto"/>
          </w:tcPr>
          <w:p w14:paraId="3FD0335A" w14:textId="77777777" w:rsidR="008E3F25" w:rsidRPr="008E3F25" w:rsidRDefault="008E3F25" w:rsidP="000365CE">
            <w:pPr>
              <w:rPr>
                <w:rFonts w:ascii="Segoe UI" w:hAnsi="Segoe UI" w:cs="Segoe UI"/>
                <w:szCs w:val="16"/>
                <w:lang w:val="en-NZ"/>
              </w:rPr>
            </w:pPr>
            <w:r w:rsidRPr="008E3F25">
              <w:rPr>
                <w:rFonts w:ascii="Segoe UI" w:hAnsi="Segoe UI" w:cs="Segoe UI"/>
                <w:szCs w:val="16"/>
                <w:lang w:val="en-NZ"/>
              </w:rPr>
              <w:t>2.</w:t>
            </w:r>
          </w:p>
        </w:tc>
        <w:tc>
          <w:tcPr>
            <w:tcW w:w="6694" w:type="dxa"/>
            <w:shd w:val="clear" w:color="auto" w:fill="auto"/>
          </w:tcPr>
          <w:p w14:paraId="314ECEA0" w14:textId="77777777" w:rsidR="008E3F25" w:rsidRPr="00824821" w:rsidRDefault="008E3F25" w:rsidP="000365CE">
            <w:pPr>
              <w:rPr>
                <w:rFonts w:ascii="Segoe UI" w:hAnsi="Segoe UI" w:cs="Segoe UI"/>
                <w:b/>
                <w:lang w:val="en-NZ"/>
              </w:rPr>
            </w:pPr>
            <w:r w:rsidRPr="00824821">
              <w:rPr>
                <w:rFonts w:ascii="Segoe UI" w:hAnsi="Segoe UI" w:cs="Segoe UI"/>
                <w:b/>
                <w:lang w:val="en-NZ"/>
              </w:rPr>
              <w:t>Hours of Practice</w:t>
            </w:r>
          </w:p>
          <w:p w14:paraId="37599C2E" w14:textId="77777777" w:rsidR="008E3F25" w:rsidRPr="00900130" w:rsidRDefault="008E3F25" w:rsidP="000365CE">
            <w:pPr>
              <w:rPr>
                <w:rFonts w:ascii="Segoe UI" w:hAnsi="Segoe UI" w:cs="Segoe UI"/>
                <w:sz w:val="22"/>
                <w:szCs w:val="22"/>
                <w:lang w:val="en-NZ"/>
              </w:rPr>
            </w:pPr>
            <w:r w:rsidRPr="00900130">
              <w:rPr>
                <w:rFonts w:ascii="Segoe UI" w:hAnsi="Segoe UI" w:cs="Segoe UI"/>
                <w:sz w:val="18"/>
                <w:szCs w:val="18"/>
              </w:rPr>
              <w:t>Evidence of 450 hours of practice to be</w:t>
            </w:r>
            <w:r w:rsidRPr="00900130">
              <w:rPr>
                <w:rFonts w:ascii="Segoe UI" w:hAnsi="Segoe UI" w:cs="Segoe UI"/>
                <w:b/>
                <w:sz w:val="18"/>
                <w:szCs w:val="18"/>
              </w:rPr>
              <w:t xml:space="preserve"> verified by Charge Nurse/Nurse Manager</w:t>
            </w:r>
            <w:r>
              <w:rPr>
                <w:rFonts w:ascii="Segoe UI" w:hAnsi="Segoe UI" w:cs="Segoe UI"/>
                <w:b/>
                <w:sz w:val="18"/>
                <w:szCs w:val="18"/>
              </w:rPr>
              <w:t xml:space="preserve">/ HR Dept </w:t>
            </w:r>
            <w:r w:rsidRPr="00900130">
              <w:rPr>
                <w:rFonts w:ascii="Segoe UI" w:hAnsi="Segoe UI" w:cs="Segoe UI"/>
                <w:sz w:val="18"/>
                <w:szCs w:val="18"/>
              </w:rPr>
              <w:t>– validated in Performance appraisal or Record of Practice Hours report/form</w:t>
            </w:r>
            <w:r>
              <w:rPr>
                <w:rFonts w:ascii="Segoe UI" w:hAnsi="Segoe UI" w:cs="Segoe UI"/>
                <w:sz w:val="18"/>
                <w:szCs w:val="18"/>
              </w:rPr>
              <w:t xml:space="preserve"> verified (signed and dated) from your organisation.</w:t>
            </w:r>
          </w:p>
        </w:tc>
        <w:tc>
          <w:tcPr>
            <w:tcW w:w="1149" w:type="dxa"/>
            <w:tcBorders>
              <w:right w:val="triple" w:sz="4" w:space="0" w:color="auto"/>
            </w:tcBorders>
            <w:shd w:val="clear" w:color="auto" w:fill="auto"/>
          </w:tcPr>
          <w:p w14:paraId="03C95234" w14:textId="77777777" w:rsidR="008E3F25" w:rsidRPr="00900130" w:rsidRDefault="008E3F25" w:rsidP="000365CE">
            <w:pPr>
              <w:rPr>
                <w:rFonts w:ascii="Segoe UI" w:hAnsi="Segoe UI" w:cs="Segoe UI"/>
                <w:szCs w:val="22"/>
                <w:lang w:val="en-NZ"/>
              </w:rPr>
            </w:pPr>
            <w:r w:rsidRPr="00900130">
              <w:rPr>
                <w:rFonts w:ascii="Segoe UI" w:hAnsi="Segoe UI" w:cs="Segoe UI"/>
                <w:sz w:val="36"/>
                <w:szCs w:val="22"/>
              </w:rPr>
              <w:t>□</w:t>
            </w:r>
          </w:p>
        </w:tc>
        <w:tc>
          <w:tcPr>
            <w:tcW w:w="1417" w:type="dxa"/>
            <w:tcBorders>
              <w:left w:val="triple" w:sz="4" w:space="0" w:color="auto"/>
            </w:tcBorders>
            <w:shd w:val="clear" w:color="auto" w:fill="auto"/>
          </w:tcPr>
          <w:p w14:paraId="5D633EED" w14:textId="77777777" w:rsidR="008E3F25" w:rsidRPr="00900130" w:rsidRDefault="008E3F25" w:rsidP="000365CE">
            <w:pPr>
              <w:rPr>
                <w:rFonts w:ascii="Segoe UI" w:hAnsi="Segoe UI" w:cs="Segoe UI"/>
                <w:szCs w:val="22"/>
                <w:lang w:val="en-NZ"/>
              </w:rPr>
            </w:pPr>
            <w:r w:rsidRPr="00900130">
              <w:rPr>
                <w:rFonts w:ascii="Segoe UI" w:hAnsi="Segoe UI" w:cs="Segoe UI"/>
                <w:sz w:val="36"/>
                <w:szCs w:val="22"/>
              </w:rPr>
              <w:t>□</w:t>
            </w:r>
          </w:p>
        </w:tc>
      </w:tr>
      <w:tr w:rsidR="008E3F25" w:rsidRPr="00900130" w14:paraId="67D6E2CA" w14:textId="77777777" w:rsidTr="000365CE">
        <w:tc>
          <w:tcPr>
            <w:tcW w:w="516" w:type="dxa"/>
            <w:shd w:val="clear" w:color="auto" w:fill="auto"/>
          </w:tcPr>
          <w:p w14:paraId="5219B26F" w14:textId="2B97899F" w:rsidR="008E3F25" w:rsidRPr="008E3F25" w:rsidRDefault="008E3F25" w:rsidP="008E3F25">
            <w:pPr>
              <w:rPr>
                <w:rFonts w:ascii="Segoe UI" w:hAnsi="Segoe UI" w:cs="Segoe UI"/>
                <w:szCs w:val="16"/>
                <w:lang w:val="en-NZ"/>
              </w:rPr>
            </w:pPr>
            <w:r w:rsidRPr="008E3F25">
              <w:rPr>
                <w:rFonts w:ascii="Segoe UI" w:hAnsi="Segoe UI" w:cs="Segoe UI"/>
                <w:szCs w:val="16"/>
                <w:lang w:val="en-NZ"/>
              </w:rPr>
              <w:t>3</w:t>
            </w:r>
            <w:r>
              <w:rPr>
                <w:rFonts w:ascii="Segoe UI" w:hAnsi="Segoe UI" w:cs="Segoe UI"/>
                <w:szCs w:val="16"/>
                <w:lang w:val="en-NZ"/>
              </w:rPr>
              <w:t>.</w:t>
            </w:r>
          </w:p>
        </w:tc>
        <w:tc>
          <w:tcPr>
            <w:tcW w:w="6694" w:type="dxa"/>
            <w:shd w:val="clear" w:color="auto" w:fill="auto"/>
          </w:tcPr>
          <w:p w14:paraId="6A51808D" w14:textId="0925F140" w:rsidR="008E3F25" w:rsidRDefault="008E3F25" w:rsidP="008E3F25">
            <w:pPr>
              <w:rPr>
                <w:rFonts w:ascii="Segoe UI" w:hAnsi="Segoe UI" w:cs="Segoe UI"/>
                <w:b/>
                <w:lang w:val="en-NZ"/>
              </w:rPr>
            </w:pPr>
            <w:r>
              <w:rPr>
                <w:rFonts w:ascii="Segoe UI" w:hAnsi="Segoe UI" w:cs="Segoe UI"/>
                <w:b/>
                <w:lang w:val="en-NZ"/>
              </w:rPr>
              <w:t>Current CV</w:t>
            </w:r>
          </w:p>
          <w:p w14:paraId="3EDF3AFE" w14:textId="1D8F6625" w:rsidR="008E3F25" w:rsidRPr="008E3F25" w:rsidRDefault="008E3F25" w:rsidP="008E3F25">
            <w:pPr>
              <w:rPr>
                <w:rFonts w:ascii="Segoe UI" w:hAnsi="Segoe UI" w:cs="Segoe UI"/>
                <w:b/>
                <w:sz w:val="18"/>
                <w:szCs w:val="18"/>
                <w:lang w:val="en-NZ"/>
              </w:rPr>
            </w:pPr>
            <w:r w:rsidRPr="008E3F25">
              <w:rPr>
                <w:rFonts w:ascii="Segoe UI" w:hAnsi="Segoe UI" w:cs="Segoe UI"/>
                <w:sz w:val="16"/>
                <w:szCs w:val="16"/>
                <w:lang w:val="en-NZ"/>
              </w:rPr>
              <w:t>Providing work and education history</w:t>
            </w:r>
          </w:p>
        </w:tc>
        <w:tc>
          <w:tcPr>
            <w:tcW w:w="1149" w:type="dxa"/>
            <w:tcBorders>
              <w:right w:val="triple" w:sz="4" w:space="0" w:color="auto"/>
            </w:tcBorders>
            <w:shd w:val="clear" w:color="auto" w:fill="auto"/>
          </w:tcPr>
          <w:p w14:paraId="14E706FB" w14:textId="12F37554" w:rsidR="008E3F25" w:rsidRPr="00900130" w:rsidRDefault="008E3F25" w:rsidP="008E3F25">
            <w:pPr>
              <w:rPr>
                <w:rFonts w:ascii="Segoe UI" w:hAnsi="Segoe UI" w:cs="Segoe UI"/>
                <w:sz w:val="36"/>
                <w:szCs w:val="22"/>
              </w:rPr>
            </w:pPr>
            <w:r w:rsidRPr="00900130">
              <w:rPr>
                <w:rFonts w:ascii="Segoe UI" w:hAnsi="Segoe UI" w:cs="Segoe UI"/>
                <w:sz w:val="36"/>
                <w:szCs w:val="22"/>
              </w:rPr>
              <w:t>□</w:t>
            </w:r>
            <w:r w:rsidRPr="00900130">
              <w:rPr>
                <w:rFonts w:ascii="Segoe UI" w:hAnsi="Segoe UI" w:cs="Segoe UI"/>
              </w:rPr>
              <w:t xml:space="preserve"> </w:t>
            </w:r>
          </w:p>
        </w:tc>
        <w:tc>
          <w:tcPr>
            <w:tcW w:w="1417" w:type="dxa"/>
            <w:tcBorders>
              <w:left w:val="triple" w:sz="4" w:space="0" w:color="auto"/>
            </w:tcBorders>
            <w:shd w:val="clear" w:color="auto" w:fill="auto"/>
          </w:tcPr>
          <w:p w14:paraId="7E038374" w14:textId="20E8C9B8" w:rsidR="008E3F25" w:rsidRPr="00900130" w:rsidRDefault="008E3F25" w:rsidP="008E3F25">
            <w:pPr>
              <w:rPr>
                <w:rFonts w:ascii="Segoe UI" w:hAnsi="Segoe UI" w:cs="Segoe UI"/>
                <w:sz w:val="36"/>
                <w:szCs w:val="22"/>
              </w:rPr>
            </w:pPr>
            <w:r w:rsidRPr="00900130">
              <w:rPr>
                <w:rFonts w:ascii="Segoe UI" w:hAnsi="Segoe UI" w:cs="Segoe UI"/>
                <w:sz w:val="36"/>
                <w:szCs w:val="22"/>
              </w:rPr>
              <w:t>□</w:t>
            </w:r>
          </w:p>
        </w:tc>
      </w:tr>
      <w:tr w:rsidR="008E3F25" w:rsidRPr="00900130" w14:paraId="1CB52FDB" w14:textId="77777777" w:rsidTr="000365CE">
        <w:trPr>
          <w:trHeight w:val="1973"/>
        </w:trPr>
        <w:tc>
          <w:tcPr>
            <w:tcW w:w="516" w:type="dxa"/>
          </w:tcPr>
          <w:p w14:paraId="02AFA676" w14:textId="37A3ADE1" w:rsidR="008E3F25" w:rsidRPr="00900130" w:rsidRDefault="008E3F25" w:rsidP="008E3F25">
            <w:pPr>
              <w:rPr>
                <w:rFonts w:ascii="Segoe UI" w:hAnsi="Segoe UI" w:cs="Segoe UI"/>
                <w:bCs/>
              </w:rPr>
            </w:pPr>
            <w:r>
              <w:rPr>
                <w:rFonts w:ascii="Segoe UI" w:hAnsi="Segoe UI" w:cs="Segoe UI"/>
                <w:bCs/>
              </w:rPr>
              <w:t>4</w:t>
            </w:r>
            <w:r w:rsidRPr="00900130">
              <w:rPr>
                <w:rFonts w:ascii="Segoe UI" w:hAnsi="Segoe UI" w:cs="Segoe UI"/>
                <w:bCs/>
              </w:rPr>
              <w:t>.</w:t>
            </w:r>
          </w:p>
          <w:p w14:paraId="27919BE4" w14:textId="77777777" w:rsidR="008E3F25" w:rsidRPr="00900130" w:rsidRDefault="008E3F25" w:rsidP="008E3F25">
            <w:pPr>
              <w:rPr>
                <w:rFonts w:ascii="Segoe UI" w:hAnsi="Segoe UI" w:cs="Segoe UI"/>
                <w:bCs/>
              </w:rPr>
            </w:pPr>
          </w:p>
          <w:p w14:paraId="181634F4" w14:textId="77777777" w:rsidR="008E3F25" w:rsidRPr="00900130" w:rsidRDefault="008E3F25" w:rsidP="008E3F25">
            <w:pPr>
              <w:rPr>
                <w:rFonts w:ascii="Segoe UI" w:hAnsi="Segoe UI" w:cs="Segoe UI"/>
                <w:bCs/>
              </w:rPr>
            </w:pPr>
          </w:p>
          <w:p w14:paraId="26FA24D2" w14:textId="77777777" w:rsidR="008E3F25" w:rsidRPr="00900130" w:rsidRDefault="008E3F25" w:rsidP="008E3F25">
            <w:pPr>
              <w:rPr>
                <w:rFonts w:ascii="Segoe UI" w:hAnsi="Segoe UI" w:cs="Segoe UI"/>
                <w:bCs/>
                <w:sz w:val="14"/>
              </w:rPr>
            </w:pPr>
          </w:p>
          <w:p w14:paraId="65635E42" w14:textId="77777777" w:rsidR="008E3F25" w:rsidRPr="00900130" w:rsidRDefault="008E3F25" w:rsidP="008E3F25">
            <w:pPr>
              <w:rPr>
                <w:rFonts w:ascii="Segoe UI" w:hAnsi="Segoe UI" w:cs="Segoe UI"/>
                <w:b/>
                <w:bCs/>
                <w:u w:val="single"/>
              </w:rPr>
            </w:pPr>
          </w:p>
        </w:tc>
        <w:tc>
          <w:tcPr>
            <w:tcW w:w="6694" w:type="dxa"/>
          </w:tcPr>
          <w:p w14:paraId="3023FF3E" w14:textId="77777777" w:rsidR="008E3F25" w:rsidRPr="00824821" w:rsidRDefault="008E3F25" w:rsidP="008E3F25">
            <w:pPr>
              <w:rPr>
                <w:rFonts w:ascii="Segoe UI" w:hAnsi="Segoe UI" w:cs="Segoe UI"/>
                <w:b/>
                <w:lang w:val="en-NZ"/>
              </w:rPr>
            </w:pPr>
            <w:r w:rsidRPr="00824821">
              <w:rPr>
                <w:rFonts w:ascii="Segoe UI" w:hAnsi="Segoe UI" w:cs="Segoe UI"/>
                <w:b/>
                <w:lang w:val="en-NZ"/>
              </w:rPr>
              <w:t xml:space="preserve">Performance Appraisal and / or peer appraisal/ competence assessment </w:t>
            </w:r>
          </w:p>
          <w:p w14:paraId="7003AB43" w14:textId="77777777" w:rsidR="008E3F25" w:rsidRPr="00900130" w:rsidRDefault="008E3F25" w:rsidP="008E3F25">
            <w:pPr>
              <w:pStyle w:val="BodyText3"/>
              <w:tabs>
                <w:tab w:val="left" w:pos="426"/>
              </w:tabs>
              <w:rPr>
                <w:rFonts w:ascii="Segoe UI" w:hAnsi="Segoe UI" w:cs="Segoe UI"/>
                <w:b w:val="0"/>
              </w:rPr>
            </w:pPr>
            <w:r w:rsidRPr="00900130">
              <w:rPr>
                <w:rFonts w:ascii="Segoe UI" w:hAnsi="Segoe UI" w:cs="Segoe UI"/>
                <w:b w:val="0"/>
                <w:sz w:val="18"/>
                <w:szCs w:val="18"/>
              </w:rPr>
              <w:t xml:space="preserve">Evidence must be against NCNZ Competencies, on organisational documentation, and completed within the last 12 months. All competencies must have an example of how the nurse meets the competency in day to day practice at the level applied.  </w:t>
            </w:r>
            <w:r>
              <w:rPr>
                <w:rFonts w:ascii="Segoe UI" w:hAnsi="Segoe UI" w:cs="Segoe UI"/>
                <w:b w:val="0"/>
                <w:sz w:val="18"/>
                <w:szCs w:val="18"/>
              </w:rPr>
              <w:t xml:space="preserve">Peer </w:t>
            </w:r>
            <w:r w:rsidRPr="00900130">
              <w:rPr>
                <w:rFonts w:ascii="Segoe UI" w:hAnsi="Segoe UI" w:cs="Segoe UI"/>
                <w:b w:val="0"/>
                <w:sz w:val="18"/>
                <w:szCs w:val="18"/>
              </w:rPr>
              <w:t>Appraiser is to be a Registered Nurse.</w:t>
            </w:r>
          </w:p>
          <w:p w14:paraId="57CE1CF4" w14:textId="77777777" w:rsidR="008E3F25" w:rsidRPr="00900130" w:rsidRDefault="008E3F25" w:rsidP="008E3F25">
            <w:pPr>
              <w:pStyle w:val="BodyText3"/>
              <w:tabs>
                <w:tab w:val="left" w:pos="426"/>
              </w:tabs>
              <w:rPr>
                <w:rFonts w:ascii="Segoe UI" w:hAnsi="Segoe UI" w:cs="Segoe UI"/>
                <w:sz w:val="12"/>
              </w:rPr>
            </w:pPr>
          </w:p>
          <w:p w14:paraId="1939A0F9" w14:textId="77777777" w:rsidR="008E3F25" w:rsidRPr="00824821" w:rsidRDefault="008E3F25" w:rsidP="008E3F25">
            <w:pPr>
              <w:rPr>
                <w:rFonts w:ascii="Segoe UI" w:hAnsi="Segoe UI" w:cs="Segoe UI"/>
                <w:b/>
                <w:lang w:val="en-NZ"/>
              </w:rPr>
            </w:pPr>
            <w:r w:rsidRPr="00824821">
              <w:rPr>
                <w:rFonts w:ascii="Segoe UI" w:hAnsi="Segoe UI" w:cs="Segoe UI"/>
                <w:b/>
                <w:lang w:val="en-NZ"/>
              </w:rPr>
              <w:t>Self-Assessment</w:t>
            </w:r>
          </w:p>
          <w:p w14:paraId="52E12C40" w14:textId="77777777" w:rsidR="008E3F25" w:rsidRPr="00900130" w:rsidRDefault="008E3F25" w:rsidP="008E3F25">
            <w:pPr>
              <w:pStyle w:val="BodyText3"/>
              <w:tabs>
                <w:tab w:val="left" w:pos="426"/>
              </w:tabs>
              <w:rPr>
                <w:rFonts w:ascii="Segoe UI" w:hAnsi="Segoe UI" w:cs="Segoe UI"/>
                <w:b w:val="0"/>
                <w:sz w:val="18"/>
                <w:szCs w:val="18"/>
              </w:rPr>
            </w:pPr>
            <w:r w:rsidRPr="00900130">
              <w:rPr>
                <w:rFonts w:ascii="Segoe UI" w:hAnsi="Segoe UI" w:cs="Segoe UI"/>
                <w:b w:val="0"/>
                <w:sz w:val="18"/>
                <w:szCs w:val="18"/>
              </w:rPr>
              <w:t>Evidence must be against NCNZ Competencies, on organisational documentation, and completed within the last 12 months</w:t>
            </w:r>
            <w:r>
              <w:rPr>
                <w:rFonts w:ascii="Segoe UI" w:hAnsi="Segoe UI" w:cs="Segoe UI"/>
                <w:b w:val="0"/>
                <w:sz w:val="18"/>
                <w:szCs w:val="18"/>
              </w:rPr>
              <w:t xml:space="preserve"> and from your current practice area</w:t>
            </w:r>
            <w:r w:rsidRPr="00900130">
              <w:rPr>
                <w:rFonts w:ascii="Segoe UI" w:hAnsi="Segoe UI" w:cs="Segoe UI"/>
                <w:b w:val="0"/>
                <w:sz w:val="18"/>
                <w:szCs w:val="18"/>
              </w:rPr>
              <w:t>. All competencies must have an example of how the nurse meets the competency in day to day practice at the level applied</w:t>
            </w:r>
          </w:p>
          <w:p w14:paraId="6626D498" w14:textId="1DAED450" w:rsidR="008E3F25" w:rsidRDefault="008E3F25" w:rsidP="008E3F25">
            <w:pPr>
              <w:pStyle w:val="BodyText3"/>
              <w:tabs>
                <w:tab w:val="left" w:pos="426"/>
              </w:tabs>
              <w:rPr>
                <w:rFonts w:ascii="Segoe UI" w:hAnsi="Segoe UI" w:cs="Segoe UI"/>
                <w:b w:val="0"/>
                <w:sz w:val="18"/>
                <w:szCs w:val="18"/>
              </w:rPr>
            </w:pPr>
            <w:r>
              <w:rPr>
                <w:rFonts w:ascii="Segoe UI" w:hAnsi="Segoe UI" w:cs="Segoe UI"/>
                <w:b w:val="0"/>
                <w:sz w:val="18"/>
                <w:szCs w:val="18"/>
              </w:rPr>
              <w:t>Competencies m</w:t>
            </w:r>
            <w:r w:rsidRPr="00900130">
              <w:rPr>
                <w:rFonts w:ascii="Segoe UI" w:hAnsi="Segoe UI" w:cs="Segoe UI"/>
                <w:b w:val="0"/>
                <w:sz w:val="18"/>
                <w:szCs w:val="18"/>
              </w:rPr>
              <w:t>ust be verified by a Registered Nurse</w:t>
            </w:r>
            <w:r>
              <w:rPr>
                <w:rFonts w:ascii="Segoe UI" w:hAnsi="Segoe UI" w:cs="Segoe UI"/>
                <w:b w:val="0"/>
                <w:sz w:val="18"/>
                <w:szCs w:val="18"/>
              </w:rPr>
              <w:t xml:space="preserve"> who is a designated Senior Nurse; or a peer RN with approval from Line Manager</w:t>
            </w:r>
            <w:r w:rsidR="005F14C5">
              <w:rPr>
                <w:rFonts w:ascii="Segoe UI" w:hAnsi="Segoe UI" w:cs="Segoe UI"/>
                <w:b w:val="0"/>
                <w:sz w:val="18"/>
                <w:szCs w:val="18"/>
              </w:rPr>
              <w:t xml:space="preserve"> of current workplace.</w:t>
            </w:r>
          </w:p>
          <w:p w14:paraId="236B6B25" w14:textId="7AB6A91A" w:rsidR="008E3F25" w:rsidRPr="00EB778F" w:rsidRDefault="008E3F25" w:rsidP="008E3F25">
            <w:pPr>
              <w:pStyle w:val="BodyText3"/>
              <w:tabs>
                <w:tab w:val="left" w:pos="426"/>
              </w:tabs>
              <w:rPr>
                <w:rFonts w:ascii="Segoe UI" w:hAnsi="Segoe UI" w:cs="Segoe UI"/>
                <w:b w:val="0"/>
                <w:bCs/>
                <w:sz w:val="18"/>
                <w:szCs w:val="18"/>
              </w:rPr>
            </w:pPr>
            <w:r w:rsidRPr="00EB778F">
              <w:rPr>
                <w:rFonts w:ascii="Segoe UI" w:hAnsi="Segoe UI" w:cs="Segoe UI"/>
                <w:b w:val="0"/>
                <w:bCs/>
                <w:sz w:val="18"/>
                <w:szCs w:val="18"/>
              </w:rPr>
              <w:t>The PA (self-assessment) should contain evidence from the last 12 months. If sections 7, 8, or 9 were completed over 12 months ago then a separate piece of evidence or statement would be needed.</w:t>
            </w:r>
            <w:r w:rsidRPr="00EB778F">
              <w:rPr>
                <w:rFonts w:ascii="Arial" w:hAnsi="Arial" w:cs="Arial"/>
                <w:b w:val="0"/>
                <w:bCs/>
                <w:sz w:val="14"/>
                <w:szCs w:val="14"/>
              </w:rPr>
              <w:t xml:space="preserve"> </w:t>
            </w:r>
            <w:r w:rsidRPr="00EB778F">
              <w:rPr>
                <w:rFonts w:ascii="Arial" w:hAnsi="Arial" w:cs="Arial"/>
                <w:b w:val="0"/>
                <w:bCs/>
                <w:sz w:val="14"/>
                <w:szCs w:val="14"/>
                <w:highlight w:val="yellow"/>
              </w:rPr>
              <w:t xml:space="preserve"> </w:t>
            </w:r>
          </w:p>
        </w:tc>
        <w:tc>
          <w:tcPr>
            <w:tcW w:w="1149" w:type="dxa"/>
            <w:tcBorders>
              <w:right w:val="triple" w:sz="4" w:space="0" w:color="auto"/>
            </w:tcBorders>
          </w:tcPr>
          <w:p w14:paraId="6AFA2063" w14:textId="77777777" w:rsidR="008E3F25" w:rsidRPr="00900130" w:rsidRDefault="008E3F25" w:rsidP="008E3F25">
            <w:pPr>
              <w:tabs>
                <w:tab w:val="left" w:pos="318"/>
                <w:tab w:val="left" w:pos="2870"/>
              </w:tabs>
              <w:rPr>
                <w:rFonts w:ascii="Segoe UI" w:hAnsi="Segoe UI" w:cs="Segoe UI"/>
                <w:bCs/>
              </w:rPr>
            </w:pPr>
            <w:r w:rsidRPr="00900130">
              <w:rPr>
                <w:rFonts w:ascii="Segoe UI" w:hAnsi="Segoe UI" w:cs="Segoe UI"/>
                <w:sz w:val="36"/>
                <w:szCs w:val="22"/>
              </w:rPr>
              <w:t>□</w:t>
            </w:r>
            <w:r w:rsidRPr="00900130">
              <w:rPr>
                <w:rFonts w:ascii="Segoe UI" w:hAnsi="Segoe UI" w:cs="Segoe UI"/>
              </w:rPr>
              <w:t xml:space="preserve"> </w:t>
            </w:r>
          </w:p>
        </w:tc>
        <w:tc>
          <w:tcPr>
            <w:tcW w:w="1417" w:type="dxa"/>
            <w:tcBorders>
              <w:left w:val="triple" w:sz="4" w:space="0" w:color="auto"/>
            </w:tcBorders>
          </w:tcPr>
          <w:p w14:paraId="18B96DC7" w14:textId="77777777" w:rsidR="008E3F25" w:rsidRPr="00900130" w:rsidRDefault="008E3F25" w:rsidP="008E3F25">
            <w:pPr>
              <w:rPr>
                <w:rFonts w:ascii="Segoe UI" w:hAnsi="Segoe UI" w:cs="Segoe UI"/>
                <w:bCs/>
              </w:rPr>
            </w:pPr>
            <w:r w:rsidRPr="00900130">
              <w:rPr>
                <w:rFonts w:ascii="Segoe UI" w:hAnsi="Segoe UI" w:cs="Segoe UI"/>
                <w:sz w:val="36"/>
                <w:szCs w:val="22"/>
              </w:rPr>
              <w:t>□</w:t>
            </w:r>
          </w:p>
        </w:tc>
      </w:tr>
      <w:tr w:rsidR="008E3F25" w:rsidRPr="00900130" w14:paraId="56894321" w14:textId="77777777" w:rsidTr="000365CE">
        <w:trPr>
          <w:trHeight w:val="965"/>
        </w:trPr>
        <w:tc>
          <w:tcPr>
            <w:tcW w:w="516" w:type="dxa"/>
            <w:vMerge w:val="restart"/>
          </w:tcPr>
          <w:p w14:paraId="6DF99FC0" w14:textId="7E877928" w:rsidR="008E3F25" w:rsidRPr="00900130" w:rsidRDefault="008E3F25" w:rsidP="008E3F25">
            <w:pPr>
              <w:contextualSpacing/>
              <w:rPr>
                <w:rFonts w:ascii="Segoe UI" w:hAnsi="Segoe UI" w:cs="Segoe UI"/>
                <w:bCs/>
                <w:sz w:val="18"/>
              </w:rPr>
            </w:pPr>
            <w:r>
              <w:rPr>
                <w:rFonts w:ascii="Segoe UI" w:hAnsi="Segoe UI" w:cs="Segoe UI"/>
                <w:bCs/>
                <w:sz w:val="18"/>
              </w:rPr>
              <w:t>5</w:t>
            </w:r>
            <w:r w:rsidRPr="00900130">
              <w:rPr>
                <w:rFonts w:ascii="Segoe UI" w:hAnsi="Segoe UI" w:cs="Segoe UI"/>
                <w:bCs/>
                <w:sz w:val="18"/>
              </w:rPr>
              <w:t>.</w:t>
            </w:r>
          </w:p>
        </w:tc>
        <w:tc>
          <w:tcPr>
            <w:tcW w:w="6694" w:type="dxa"/>
            <w:tcBorders>
              <w:bottom w:val="dashSmallGap" w:sz="4" w:space="0" w:color="808080" w:themeColor="background1" w:themeShade="80"/>
            </w:tcBorders>
          </w:tcPr>
          <w:p w14:paraId="1C7275A0" w14:textId="77777777" w:rsidR="008E3F25" w:rsidRPr="00824821" w:rsidRDefault="008E3F25" w:rsidP="008E3F25">
            <w:pPr>
              <w:pStyle w:val="BodyText3"/>
              <w:tabs>
                <w:tab w:val="left" w:pos="3436"/>
              </w:tabs>
              <w:rPr>
                <w:rFonts w:ascii="Segoe UI" w:hAnsi="Segoe UI" w:cs="Segoe UI"/>
                <w:szCs w:val="18"/>
              </w:rPr>
            </w:pPr>
            <w:r w:rsidRPr="00824821">
              <w:rPr>
                <w:rFonts w:ascii="Segoe UI" w:hAnsi="Segoe UI" w:cs="Segoe UI"/>
                <w:szCs w:val="18"/>
              </w:rPr>
              <w:t xml:space="preserve">Professional Development </w:t>
            </w:r>
          </w:p>
          <w:p w14:paraId="6E172BC0" w14:textId="77777777" w:rsidR="008E3F25" w:rsidRPr="00900130" w:rsidRDefault="008E3F25" w:rsidP="008E3F25">
            <w:pPr>
              <w:tabs>
                <w:tab w:val="left" w:pos="3436"/>
              </w:tabs>
              <w:rPr>
                <w:rFonts w:ascii="Segoe UI" w:hAnsi="Segoe UI" w:cs="Segoe UI"/>
                <w:u w:val="single"/>
                <w:lang w:val="en-NZ"/>
              </w:rPr>
            </w:pPr>
            <w:r w:rsidRPr="00900130">
              <w:rPr>
                <w:rFonts w:ascii="Segoe UI" w:hAnsi="Segoe UI" w:cs="Segoe UI"/>
                <w:u w:val="single"/>
                <w:lang w:val="en-NZ"/>
              </w:rPr>
              <w:t>Hours of Professional Development</w:t>
            </w:r>
          </w:p>
          <w:p w14:paraId="09F66089" w14:textId="77777777" w:rsidR="008E3F25" w:rsidRDefault="008E3F25" w:rsidP="008E3F25">
            <w:pPr>
              <w:tabs>
                <w:tab w:val="left" w:pos="3436"/>
              </w:tabs>
              <w:rPr>
                <w:rFonts w:ascii="Segoe UI" w:hAnsi="Segoe UI" w:cs="Segoe UI"/>
                <w:sz w:val="18"/>
                <w:szCs w:val="18"/>
              </w:rPr>
            </w:pPr>
            <w:r w:rsidRPr="00900130">
              <w:rPr>
                <w:rFonts w:ascii="Segoe UI" w:hAnsi="Segoe UI" w:cs="Segoe UI"/>
                <w:sz w:val="18"/>
                <w:szCs w:val="18"/>
              </w:rPr>
              <w:t xml:space="preserve">Evidence must be within the last 3 years and show at least 60 hrs. This may include organisational mandatory / essential requirements (as per employment agreement). </w:t>
            </w:r>
          </w:p>
          <w:p w14:paraId="4BE21DF1" w14:textId="77777777" w:rsidR="008E3F25" w:rsidRPr="008A5F1B" w:rsidRDefault="008E3F25" w:rsidP="008E3F25">
            <w:pPr>
              <w:tabs>
                <w:tab w:val="left" w:pos="3436"/>
              </w:tabs>
              <w:rPr>
                <w:rFonts w:ascii="Segoe UI" w:hAnsi="Segoe UI" w:cs="Segoe UI"/>
                <w:b/>
                <w:sz w:val="18"/>
                <w:szCs w:val="18"/>
              </w:rPr>
            </w:pPr>
            <w:r w:rsidRPr="00900130">
              <w:rPr>
                <w:rFonts w:ascii="Segoe UI" w:hAnsi="Segoe UI" w:cs="Segoe UI"/>
                <w:sz w:val="18"/>
                <w:szCs w:val="18"/>
              </w:rPr>
              <w:t xml:space="preserve">Professional development hours record/evidence </w:t>
            </w:r>
            <w:r w:rsidRPr="00900130">
              <w:rPr>
                <w:rFonts w:ascii="Segoe UI" w:hAnsi="Segoe UI" w:cs="Segoe UI"/>
                <w:b/>
                <w:sz w:val="18"/>
                <w:szCs w:val="18"/>
              </w:rPr>
              <w:t>of attendance to be verified.</w:t>
            </w:r>
          </w:p>
        </w:tc>
        <w:tc>
          <w:tcPr>
            <w:tcW w:w="1149" w:type="dxa"/>
            <w:tcBorders>
              <w:bottom w:val="dashSmallGap" w:sz="4" w:space="0" w:color="808080" w:themeColor="background1" w:themeShade="80"/>
              <w:right w:val="triple" w:sz="4" w:space="0" w:color="auto"/>
            </w:tcBorders>
          </w:tcPr>
          <w:p w14:paraId="3CA38CE7" w14:textId="77777777" w:rsidR="008E3F25" w:rsidRPr="00900130" w:rsidRDefault="008E3F25" w:rsidP="008E3F25">
            <w:pPr>
              <w:contextualSpacing/>
              <w:rPr>
                <w:rFonts w:ascii="Segoe UI" w:hAnsi="Segoe UI" w:cs="Segoe UI"/>
                <w:bCs/>
                <w:sz w:val="18"/>
              </w:rPr>
            </w:pPr>
            <w:r w:rsidRPr="00900130">
              <w:rPr>
                <w:rFonts w:ascii="Segoe UI" w:hAnsi="Segoe UI" w:cs="Segoe UI"/>
                <w:sz w:val="36"/>
                <w:szCs w:val="22"/>
              </w:rPr>
              <w:t>□</w:t>
            </w:r>
          </w:p>
        </w:tc>
        <w:tc>
          <w:tcPr>
            <w:tcW w:w="1417" w:type="dxa"/>
            <w:tcBorders>
              <w:left w:val="triple" w:sz="4" w:space="0" w:color="auto"/>
              <w:bottom w:val="dashSmallGap" w:sz="4" w:space="0" w:color="808080" w:themeColor="background1" w:themeShade="80"/>
            </w:tcBorders>
          </w:tcPr>
          <w:p w14:paraId="69615866" w14:textId="77777777" w:rsidR="008E3F25" w:rsidRPr="00900130" w:rsidRDefault="008E3F25" w:rsidP="008E3F25">
            <w:pPr>
              <w:contextualSpacing/>
              <w:rPr>
                <w:rFonts w:ascii="Segoe UI" w:hAnsi="Segoe UI" w:cs="Segoe UI"/>
                <w:bCs/>
                <w:sz w:val="18"/>
              </w:rPr>
            </w:pPr>
            <w:r w:rsidRPr="00900130">
              <w:rPr>
                <w:rFonts w:ascii="Segoe UI" w:hAnsi="Segoe UI" w:cs="Segoe UI"/>
                <w:sz w:val="36"/>
                <w:szCs w:val="22"/>
              </w:rPr>
              <w:t>□</w:t>
            </w:r>
          </w:p>
        </w:tc>
      </w:tr>
      <w:tr w:rsidR="008E3F25" w:rsidRPr="00900130" w14:paraId="3FAC4B6B" w14:textId="77777777" w:rsidTr="000365CE">
        <w:trPr>
          <w:trHeight w:val="1037"/>
        </w:trPr>
        <w:tc>
          <w:tcPr>
            <w:tcW w:w="516" w:type="dxa"/>
            <w:vMerge/>
          </w:tcPr>
          <w:p w14:paraId="6AE12F6A" w14:textId="77777777" w:rsidR="008E3F25" w:rsidRPr="00900130" w:rsidRDefault="008E3F25" w:rsidP="008E3F25">
            <w:pPr>
              <w:contextualSpacing/>
              <w:rPr>
                <w:rFonts w:ascii="Segoe UI" w:hAnsi="Segoe UI" w:cs="Segoe UI"/>
                <w:bCs/>
                <w:sz w:val="18"/>
              </w:rPr>
            </w:pPr>
          </w:p>
        </w:tc>
        <w:tc>
          <w:tcPr>
            <w:tcW w:w="6694" w:type="dxa"/>
            <w:tcBorders>
              <w:top w:val="dashSmallGap" w:sz="4" w:space="0" w:color="808080" w:themeColor="background1" w:themeShade="80"/>
              <w:bottom w:val="dashSmallGap" w:sz="4" w:space="0" w:color="808080" w:themeColor="background1" w:themeShade="80"/>
            </w:tcBorders>
          </w:tcPr>
          <w:p w14:paraId="5BE4DAF6" w14:textId="77777777" w:rsidR="008E3F25" w:rsidRPr="00900130" w:rsidRDefault="008E3F25" w:rsidP="008E3F25">
            <w:pPr>
              <w:tabs>
                <w:tab w:val="left" w:pos="3436"/>
              </w:tabs>
              <w:rPr>
                <w:rFonts w:ascii="Segoe UI" w:hAnsi="Segoe UI" w:cs="Segoe UI"/>
                <w:u w:val="single"/>
                <w:lang w:val="en-NZ"/>
              </w:rPr>
            </w:pPr>
            <w:r>
              <w:rPr>
                <w:rFonts w:ascii="Segoe UI" w:hAnsi="Segoe UI" w:cs="Segoe UI"/>
                <w:u w:val="single"/>
                <w:lang w:val="en-NZ"/>
              </w:rPr>
              <w:t xml:space="preserve">Three </w:t>
            </w:r>
            <w:r w:rsidRPr="00900130">
              <w:rPr>
                <w:rFonts w:ascii="Segoe UI" w:hAnsi="Segoe UI" w:cs="Segoe UI"/>
                <w:u w:val="single"/>
                <w:lang w:val="en-NZ"/>
              </w:rPr>
              <w:t>reflections on Professional Development</w:t>
            </w:r>
          </w:p>
          <w:p w14:paraId="75B0E71B" w14:textId="77777777" w:rsidR="008E3F25" w:rsidRPr="00900130" w:rsidRDefault="008E3F25" w:rsidP="008E3F25">
            <w:pPr>
              <w:rPr>
                <w:rFonts w:ascii="Segoe UI" w:hAnsi="Segoe UI" w:cs="Segoe UI"/>
                <w:sz w:val="18"/>
                <w:szCs w:val="18"/>
              </w:rPr>
            </w:pPr>
            <w:r w:rsidRPr="00900130">
              <w:rPr>
                <w:rFonts w:ascii="Segoe UI" w:hAnsi="Segoe UI" w:cs="Segoe UI"/>
                <w:sz w:val="18"/>
                <w:szCs w:val="18"/>
              </w:rPr>
              <w:t xml:space="preserve">This is to be related to your practice area. </w:t>
            </w:r>
          </w:p>
          <w:p w14:paraId="1E9EEB8D" w14:textId="77777777" w:rsidR="008E3F25" w:rsidRPr="00900130" w:rsidRDefault="008E3F25" w:rsidP="008E3F25">
            <w:pPr>
              <w:rPr>
                <w:rFonts w:ascii="Segoe UI" w:hAnsi="Segoe UI" w:cs="Segoe UI"/>
                <w:b/>
                <w:sz w:val="22"/>
              </w:rPr>
            </w:pPr>
            <w:r w:rsidRPr="00900130">
              <w:rPr>
                <w:rFonts w:ascii="Segoe UI" w:hAnsi="Segoe UI" w:cs="Segoe UI"/>
                <w:sz w:val="18"/>
                <w:szCs w:val="18"/>
              </w:rPr>
              <w:t xml:space="preserve">Include either: A short reflection for each course or activity </w:t>
            </w:r>
            <w:r w:rsidRPr="00900130">
              <w:rPr>
                <w:rFonts w:ascii="Segoe UI" w:hAnsi="Segoe UI" w:cs="Segoe UI"/>
                <w:b/>
                <w:sz w:val="18"/>
                <w:szCs w:val="18"/>
              </w:rPr>
              <w:t xml:space="preserve">OR </w:t>
            </w:r>
            <w:r w:rsidRPr="00900130">
              <w:rPr>
                <w:rFonts w:ascii="Segoe UI" w:hAnsi="Segoe UI" w:cs="Segoe UI"/>
                <w:sz w:val="18"/>
                <w:szCs w:val="18"/>
              </w:rPr>
              <w:t>three key professional development activities (describing the difference the learning has made to you nursing practice)</w:t>
            </w:r>
          </w:p>
        </w:tc>
        <w:tc>
          <w:tcPr>
            <w:tcW w:w="1149" w:type="dxa"/>
            <w:tcBorders>
              <w:top w:val="dashSmallGap" w:sz="4" w:space="0" w:color="808080" w:themeColor="background1" w:themeShade="80"/>
              <w:bottom w:val="dashSmallGap" w:sz="4" w:space="0" w:color="808080" w:themeColor="background1" w:themeShade="80"/>
              <w:right w:val="triple" w:sz="4" w:space="0" w:color="auto"/>
            </w:tcBorders>
          </w:tcPr>
          <w:p w14:paraId="51BF33B3" w14:textId="77777777" w:rsidR="008E3F25" w:rsidRPr="00900130" w:rsidRDefault="008E3F25" w:rsidP="008E3F25">
            <w:pPr>
              <w:contextualSpacing/>
              <w:rPr>
                <w:rFonts w:ascii="Segoe UI" w:hAnsi="Segoe UI" w:cs="Segoe UI"/>
                <w:sz w:val="36"/>
                <w:szCs w:val="22"/>
              </w:rPr>
            </w:pPr>
            <w:r w:rsidRPr="00900130">
              <w:rPr>
                <w:rFonts w:ascii="Segoe UI" w:hAnsi="Segoe UI" w:cs="Segoe UI"/>
                <w:sz w:val="36"/>
                <w:szCs w:val="22"/>
              </w:rPr>
              <w:t>□</w:t>
            </w:r>
          </w:p>
        </w:tc>
        <w:tc>
          <w:tcPr>
            <w:tcW w:w="1417" w:type="dxa"/>
            <w:tcBorders>
              <w:top w:val="dashSmallGap" w:sz="4" w:space="0" w:color="808080" w:themeColor="background1" w:themeShade="80"/>
              <w:left w:val="triple" w:sz="4" w:space="0" w:color="auto"/>
              <w:bottom w:val="dashSmallGap" w:sz="4" w:space="0" w:color="808080" w:themeColor="background1" w:themeShade="80"/>
            </w:tcBorders>
          </w:tcPr>
          <w:p w14:paraId="2F2F2BB3" w14:textId="77777777" w:rsidR="008E3F25" w:rsidRPr="00900130" w:rsidRDefault="008E3F25" w:rsidP="008E3F25">
            <w:pPr>
              <w:contextualSpacing/>
              <w:rPr>
                <w:rFonts w:ascii="Segoe UI" w:hAnsi="Segoe UI" w:cs="Segoe UI"/>
                <w:sz w:val="36"/>
                <w:szCs w:val="22"/>
              </w:rPr>
            </w:pPr>
            <w:r w:rsidRPr="00900130">
              <w:rPr>
                <w:rFonts w:ascii="Segoe UI" w:hAnsi="Segoe UI" w:cs="Segoe UI"/>
                <w:sz w:val="36"/>
                <w:szCs w:val="22"/>
              </w:rPr>
              <w:t>□</w:t>
            </w:r>
          </w:p>
        </w:tc>
      </w:tr>
      <w:tr w:rsidR="008E3F25" w:rsidRPr="00900130" w14:paraId="1413A818" w14:textId="77777777" w:rsidTr="000365CE">
        <w:tc>
          <w:tcPr>
            <w:tcW w:w="516" w:type="dxa"/>
          </w:tcPr>
          <w:p w14:paraId="4FD61618" w14:textId="671CFD8A" w:rsidR="008E3F25" w:rsidRPr="00900130" w:rsidRDefault="008E3F25" w:rsidP="008E3F25">
            <w:pPr>
              <w:rPr>
                <w:rFonts w:ascii="Segoe UI" w:hAnsi="Segoe UI" w:cs="Segoe UI"/>
              </w:rPr>
            </w:pPr>
            <w:r>
              <w:rPr>
                <w:rFonts w:ascii="Segoe UI" w:hAnsi="Segoe UI" w:cs="Segoe UI"/>
              </w:rPr>
              <w:t>6</w:t>
            </w:r>
            <w:r w:rsidRPr="00900130">
              <w:rPr>
                <w:rFonts w:ascii="Segoe UI" w:hAnsi="Segoe UI" w:cs="Segoe UI"/>
              </w:rPr>
              <w:t>.</w:t>
            </w:r>
          </w:p>
        </w:tc>
        <w:tc>
          <w:tcPr>
            <w:tcW w:w="6694" w:type="dxa"/>
          </w:tcPr>
          <w:p w14:paraId="631A88D5" w14:textId="77777777" w:rsidR="008E3F25" w:rsidRPr="00900130" w:rsidRDefault="008E3F25" w:rsidP="008E3F25">
            <w:pPr>
              <w:pStyle w:val="BodyText3"/>
              <w:tabs>
                <w:tab w:val="left" w:pos="244"/>
                <w:tab w:val="left" w:pos="2161"/>
                <w:tab w:val="left" w:pos="3436"/>
              </w:tabs>
              <w:rPr>
                <w:rFonts w:ascii="Segoe UI" w:hAnsi="Segoe UI" w:cs="Segoe UI"/>
                <w:sz w:val="22"/>
              </w:rPr>
            </w:pPr>
            <w:r w:rsidRPr="00824821">
              <w:rPr>
                <w:rFonts w:ascii="Segoe UI" w:hAnsi="Segoe UI" w:cs="Segoe UI"/>
                <w:szCs w:val="18"/>
              </w:rPr>
              <w:t xml:space="preserve">Verification that application of Competent Level discussed with Manager or an Equivalent Designated Senior Nurse </w:t>
            </w:r>
          </w:p>
        </w:tc>
        <w:tc>
          <w:tcPr>
            <w:tcW w:w="1149" w:type="dxa"/>
            <w:tcBorders>
              <w:right w:val="triple" w:sz="4" w:space="0" w:color="auto"/>
            </w:tcBorders>
          </w:tcPr>
          <w:p w14:paraId="0C0045B9" w14:textId="77777777" w:rsidR="008E3F25" w:rsidRPr="00900130" w:rsidRDefault="008E3F25" w:rsidP="008E3F25">
            <w:pPr>
              <w:rPr>
                <w:rFonts w:ascii="Segoe UI" w:hAnsi="Segoe UI" w:cs="Segoe UI"/>
              </w:rPr>
            </w:pPr>
            <w:r w:rsidRPr="00900130">
              <w:rPr>
                <w:rFonts w:ascii="Segoe UI" w:hAnsi="Segoe UI" w:cs="Segoe UI"/>
                <w:sz w:val="36"/>
                <w:szCs w:val="22"/>
              </w:rPr>
              <w:t>□</w:t>
            </w:r>
          </w:p>
        </w:tc>
        <w:tc>
          <w:tcPr>
            <w:tcW w:w="1417" w:type="dxa"/>
            <w:tcBorders>
              <w:left w:val="triple" w:sz="4" w:space="0" w:color="auto"/>
            </w:tcBorders>
          </w:tcPr>
          <w:p w14:paraId="017F84BB" w14:textId="77777777" w:rsidR="008E3F25" w:rsidRPr="00900130" w:rsidRDefault="008E3F25" w:rsidP="008E3F25">
            <w:pPr>
              <w:rPr>
                <w:rFonts w:ascii="Segoe UI" w:hAnsi="Segoe UI" w:cs="Segoe UI"/>
                <w:sz w:val="36"/>
                <w:szCs w:val="22"/>
              </w:rPr>
            </w:pPr>
            <w:r w:rsidRPr="00900130">
              <w:rPr>
                <w:rFonts w:ascii="Segoe UI" w:hAnsi="Segoe UI" w:cs="Segoe UI"/>
                <w:sz w:val="36"/>
                <w:szCs w:val="22"/>
              </w:rPr>
              <w:t>□</w:t>
            </w:r>
          </w:p>
        </w:tc>
      </w:tr>
      <w:tr w:rsidR="008E3F25" w:rsidRPr="00900130" w14:paraId="5F457D53" w14:textId="77777777" w:rsidTr="00025AE1">
        <w:tc>
          <w:tcPr>
            <w:tcW w:w="9776" w:type="dxa"/>
            <w:gridSpan w:val="4"/>
          </w:tcPr>
          <w:p w14:paraId="213DE9F7" w14:textId="1B0C3702" w:rsidR="008E3F25" w:rsidRPr="008E3F25" w:rsidRDefault="008E3F25" w:rsidP="008E3F25">
            <w:pPr>
              <w:rPr>
                <w:rFonts w:ascii="Segoe UI" w:hAnsi="Segoe UI" w:cs="Segoe UI"/>
                <w:b/>
              </w:rPr>
            </w:pPr>
            <w:r w:rsidRPr="008E3F25">
              <w:rPr>
                <w:rFonts w:ascii="Segoe UI" w:hAnsi="Segoe UI" w:cs="Segoe UI"/>
                <w:b/>
                <w:u w:val="single"/>
              </w:rPr>
              <w:t>NB</w:t>
            </w:r>
            <w:r w:rsidRPr="008E3F25">
              <w:rPr>
                <w:rFonts w:ascii="Segoe UI" w:hAnsi="Segoe UI" w:cs="Segoe UI"/>
                <w:b/>
              </w:rPr>
              <w:t>. If the</w:t>
            </w:r>
            <w:r>
              <w:rPr>
                <w:rFonts w:ascii="Segoe UI" w:hAnsi="Segoe UI" w:cs="Segoe UI"/>
                <w:b/>
              </w:rPr>
              <w:t xml:space="preserve"> following</w:t>
            </w:r>
            <w:r w:rsidRPr="008E3F25">
              <w:rPr>
                <w:rFonts w:ascii="Segoe UI" w:hAnsi="Segoe UI" w:cs="Segoe UI"/>
                <w:b/>
              </w:rPr>
              <w:t xml:space="preserve"> level of practice evidence (7, 8, and 9) is met within the standard requirements (e.g. PA, self-assessment and senior nurse/peer review), then no additional evidence is required. If it is not then separate evidence should be provided to support proficient level of practice.</w:t>
            </w:r>
            <w:r w:rsidR="00EB778F">
              <w:rPr>
                <w:rFonts w:ascii="Segoe UI" w:hAnsi="Segoe UI" w:cs="Segoe UI"/>
                <w:b/>
              </w:rPr>
              <w:t xml:space="preserve"> Evidence must be obtained and signed by your Line Manager of your current workplace</w:t>
            </w:r>
          </w:p>
        </w:tc>
      </w:tr>
      <w:tr w:rsidR="00091AFA" w:rsidRPr="00900130" w14:paraId="69989E0E" w14:textId="77777777" w:rsidTr="000365CE">
        <w:tc>
          <w:tcPr>
            <w:tcW w:w="516" w:type="dxa"/>
          </w:tcPr>
          <w:p w14:paraId="66CBC52F" w14:textId="155C73ED" w:rsidR="00091AFA" w:rsidRPr="00900130" w:rsidRDefault="00091AFA" w:rsidP="00091AFA">
            <w:pPr>
              <w:rPr>
                <w:rFonts w:ascii="Segoe UI" w:hAnsi="Segoe UI" w:cs="Segoe UI"/>
              </w:rPr>
            </w:pPr>
            <w:r>
              <w:rPr>
                <w:rFonts w:ascii="Segoe UI" w:hAnsi="Segoe UI" w:cs="Segoe UI"/>
              </w:rPr>
              <w:t>7.</w:t>
            </w:r>
          </w:p>
        </w:tc>
        <w:tc>
          <w:tcPr>
            <w:tcW w:w="6694" w:type="dxa"/>
          </w:tcPr>
          <w:p w14:paraId="7EDC2A44" w14:textId="77777777" w:rsidR="00091AFA" w:rsidRPr="00091AFA" w:rsidRDefault="00091AFA" w:rsidP="00091AFA">
            <w:pPr>
              <w:pStyle w:val="BodyText3"/>
              <w:tabs>
                <w:tab w:val="left" w:pos="244"/>
                <w:tab w:val="left" w:pos="2161"/>
                <w:tab w:val="left" w:pos="3436"/>
              </w:tabs>
              <w:rPr>
                <w:rFonts w:ascii="Segoe UI" w:hAnsi="Segoe UI" w:cs="Segoe UI"/>
                <w:szCs w:val="18"/>
              </w:rPr>
            </w:pPr>
            <w:r w:rsidRPr="00091AFA">
              <w:rPr>
                <w:rFonts w:ascii="Segoe UI" w:hAnsi="Segoe UI" w:cs="Segoe UI"/>
                <w:szCs w:val="18"/>
              </w:rPr>
              <w:t>Participation in practice change or quality initiative</w:t>
            </w:r>
          </w:p>
          <w:p w14:paraId="5F4E7A8C" w14:textId="2CC66792" w:rsidR="00091AFA" w:rsidRPr="00091AFA" w:rsidRDefault="00091AFA" w:rsidP="00091AFA">
            <w:pPr>
              <w:pStyle w:val="BodyText3"/>
              <w:tabs>
                <w:tab w:val="left" w:pos="244"/>
                <w:tab w:val="left" w:pos="2161"/>
                <w:tab w:val="left" w:pos="3436"/>
              </w:tabs>
              <w:rPr>
                <w:rFonts w:ascii="Segoe UI" w:hAnsi="Segoe UI" w:cs="Segoe UI"/>
                <w:b w:val="0"/>
                <w:sz w:val="18"/>
                <w:szCs w:val="18"/>
              </w:rPr>
            </w:pPr>
            <w:r w:rsidRPr="00091AFA">
              <w:rPr>
                <w:rFonts w:ascii="Segoe UI" w:hAnsi="Segoe UI" w:cs="Segoe UI"/>
                <w:b w:val="0"/>
                <w:sz w:val="18"/>
                <w:szCs w:val="18"/>
              </w:rPr>
              <w:t>May use the templates found on the website.</w:t>
            </w:r>
          </w:p>
          <w:p w14:paraId="27D1C399" w14:textId="77777777" w:rsidR="005F14C5" w:rsidRDefault="005F14C5" w:rsidP="00091AFA">
            <w:pPr>
              <w:pStyle w:val="BodyText3"/>
              <w:tabs>
                <w:tab w:val="left" w:pos="244"/>
                <w:tab w:val="left" w:pos="2161"/>
                <w:tab w:val="left" w:pos="3436"/>
              </w:tabs>
              <w:rPr>
                <w:rFonts w:ascii="Segoe UI" w:hAnsi="Segoe UI" w:cs="Segoe UI"/>
                <w:b w:val="0"/>
                <w:sz w:val="18"/>
                <w:szCs w:val="18"/>
              </w:rPr>
            </w:pPr>
          </w:p>
          <w:p w14:paraId="32587DA2" w14:textId="755DBABC" w:rsidR="00091AFA" w:rsidRPr="00091AFA" w:rsidRDefault="00091AFA" w:rsidP="00091AFA">
            <w:pPr>
              <w:pStyle w:val="BodyText3"/>
              <w:tabs>
                <w:tab w:val="left" w:pos="244"/>
                <w:tab w:val="left" w:pos="2161"/>
                <w:tab w:val="left" w:pos="3436"/>
              </w:tabs>
              <w:rPr>
                <w:rFonts w:ascii="Segoe UI" w:hAnsi="Segoe UI" w:cs="Segoe UI"/>
                <w:szCs w:val="18"/>
              </w:rPr>
            </w:pPr>
            <w:r w:rsidRPr="00091AFA">
              <w:rPr>
                <w:rFonts w:ascii="Segoe UI" w:hAnsi="Segoe UI" w:cs="Segoe UI"/>
                <w:i/>
                <w:sz w:val="18"/>
                <w:szCs w:val="18"/>
              </w:rPr>
              <w:t>Please state where evidence is found</w:t>
            </w:r>
            <w:r w:rsidRPr="00091AFA">
              <w:rPr>
                <w:rFonts w:ascii="Segoe UI" w:hAnsi="Segoe UI" w:cs="Segoe UI"/>
                <w:sz w:val="18"/>
                <w:szCs w:val="18"/>
              </w:rPr>
              <w:t>:……………………………………………………</w:t>
            </w:r>
          </w:p>
        </w:tc>
        <w:tc>
          <w:tcPr>
            <w:tcW w:w="1149" w:type="dxa"/>
            <w:tcBorders>
              <w:right w:val="triple" w:sz="4" w:space="0" w:color="auto"/>
            </w:tcBorders>
          </w:tcPr>
          <w:p w14:paraId="07D8765D" w14:textId="0CA14E71" w:rsidR="00091AFA" w:rsidRPr="00900130" w:rsidRDefault="00091AFA" w:rsidP="00091AFA">
            <w:pPr>
              <w:rPr>
                <w:rFonts w:ascii="Segoe UI" w:hAnsi="Segoe UI" w:cs="Segoe UI"/>
                <w:sz w:val="36"/>
                <w:szCs w:val="22"/>
              </w:rPr>
            </w:pPr>
            <w:r w:rsidRPr="00900130">
              <w:rPr>
                <w:rFonts w:ascii="Segoe UI" w:hAnsi="Segoe UI" w:cs="Segoe UI"/>
                <w:sz w:val="36"/>
                <w:szCs w:val="22"/>
              </w:rPr>
              <w:t>□</w:t>
            </w:r>
          </w:p>
        </w:tc>
        <w:tc>
          <w:tcPr>
            <w:tcW w:w="1417" w:type="dxa"/>
            <w:tcBorders>
              <w:left w:val="triple" w:sz="4" w:space="0" w:color="auto"/>
            </w:tcBorders>
          </w:tcPr>
          <w:p w14:paraId="16417E57" w14:textId="234AFE26" w:rsidR="00091AFA" w:rsidRPr="00900130" w:rsidRDefault="00091AFA" w:rsidP="00091AFA">
            <w:pPr>
              <w:rPr>
                <w:rFonts w:ascii="Segoe UI" w:hAnsi="Segoe UI" w:cs="Segoe UI"/>
                <w:sz w:val="36"/>
                <w:szCs w:val="22"/>
              </w:rPr>
            </w:pPr>
            <w:r w:rsidRPr="00900130">
              <w:rPr>
                <w:rFonts w:ascii="Segoe UI" w:hAnsi="Segoe UI" w:cs="Segoe UI"/>
                <w:sz w:val="36"/>
                <w:szCs w:val="22"/>
              </w:rPr>
              <w:t>□</w:t>
            </w:r>
          </w:p>
        </w:tc>
      </w:tr>
      <w:tr w:rsidR="00091AFA" w:rsidRPr="00900130" w14:paraId="57295914" w14:textId="77777777" w:rsidTr="000365CE">
        <w:tc>
          <w:tcPr>
            <w:tcW w:w="516" w:type="dxa"/>
          </w:tcPr>
          <w:p w14:paraId="5CE4D1C3" w14:textId="7922A9FE" w:rsidR="00091AFA" w:rsidRPr="00900130" w:rsidRDefault="00091AFA" w:rsidP="00091AFA">
            <w:pPr>
              <w:rPr>
                <w:rFonts w:ascii="Segoe UI" w:hAnsi="Segoe UI" w:cs="Segoe UI"/>
              </w:rPr>
            </w:pPr>
            <w:r>
              <w:rPr>
                <w:rFonts w:ascii="Segoe UI" w:hAnsi="Segoe UI" w:cs="Segoe UI"/>
              </w:rPr>
              <w:t>8.</w:t>
            </w:r>
          </w:p>
        </w:tc>
        <w:tc>
          <w:tcPr>
            <w:tcW w:w="6694" w:type="dxa"/>
          </w:tcPr>
          <w:p w14:paraId="506118B4" w14:textId="77777777" w:rsidR="00091AFA" w:rsidRPr="00091AFA" w:rsidRDefault="00091AFA" w:rsidP="00091AFA">
            <w:pPr>
              <w:pStyle w:val="BodyText3"/>
              <w:tabs>
                <w:tab w:val="left" w:pos="244"/>
                <w:tab w:val="left" w:pos="2161"/>
                <w:tab w:val="left" w:pos="3436"/>
              </w:tabs>
              <w:rPr>
                <w:rFonts w:ascii="Segoe UI" w:hAnsi="Segoe UI" w:cs="Segoe UI"/>
                <w:szCs w:val="18"/>
              </w:rPr>
            </w:pPr>
            <w:r w:rsidRPr="00091AFA">
              <w:rPr>
                <w:rFonts w:ascii="Segoe UI" w:hAnsi="Segoe UI" w:cs="Segoe UI"/>
                <w:szCs w:val="18"/>
              </w:rPr>
              <w:t xml:space="preserve">Evidence of Teaching / Preceptorship </w:t>
            </w:r>
          </w:p>
          <w:p w14:paraId="166E359D" w14:textId="387F5E42" w:rsidR="00091AFA" w:rsidRPr="00091AFA" w:rsidRDefault="005F14C5" w:rsidP="00091AFA">
            <w:pPr>
              <w:pStyle w:val="BodyText3"/>
              <w:tabs>
                <w:tab w:val="left" w:pos="244"/>
                <w:tab w:val="left" w:pos="2161"/>
                <w:tab w:val="left" w:pos="3436"/>
              </w:tabs>
              <w:rPr>
                <w:rFonts w:ascii="Segoe UI" w:hAnsi="Segoe UI" w:cs="Segoe UI"/>
                <w:b w:val="0"/>
                <w:sz w:val="18"/>
                <w:szCs w:val="18"/>
              </w:rPr>
            </w:pPr>
            <w:r>
              <w:rPr>
                <w:rFonts w:ascii="Segoe UI" w:hAnsi="Segoe UI" w:cs="Segoe UI"/>
                <w:b w:val="0"/>
                <w:sz w:val="18"/>
                <w:szCs w:val="18"/>
              </w:rPr>
              <w:t>If a teaching session is used, evidence of organisation and delivery to be included</w:t>
            </w:r>
            <w:r w:rsidR="00091AFA" w:rsidRPr="00091AFA">
              <w:rPr>
                <w:rFonts w:ascii="Segoe UI" w:hAnsi="Segoe UI" w:cs="Segoe UI"/>
                <w:b w:val="0"/>
                <w:sz w:val="18"/>
                <w:szCs w:val="18"/>
              </w:rPr>
              <w:t>.</w:t>
            </w:r>
          </w:p>
          <w:p w14:paraId="5668572D" w14:textId="77777777" w:rsidR="005F14C5" w:rsidRDefault="005F14C5" w:rsidP="00091AFA">
            <w:pPr>
              <w:pStyle w:val="BodyText3"/>
              <w:tabs>
                <w:tab w:val="left" w:pos="244"/>
                <w:tab w:val="left" w:pos="2161"/>
                <w:tab w:val="left" w:pos="3436"/>
              </w:tabs>
              <w:rPr>
                <w:rFonts w:ascii="Segoe UI" w:hAnsi="Segoe UI" w:cs="Segoe UI"/>
                <w:i/>
                <w:sz w:val="18"/>
                <w:szCs w:val="18"/>
              </w:rPr>
            </w:pPr>
          </w:p>
          <w:p w14:paraId="51501CE6" w14:textId="094FD343" w:rsidR="00091AFA" w:rsidRPr="00091AFA" w:rsidRDefault="00091AFA" w:rsidP="00091AFA">
            <w:pPr>
              <w:pStyle w:val="BodyText3"/>
              <w:tabs>
                <w:tab w:val="left" w:pos="244"/>
                <w:tab w:val="left" w:pos="2161"/>
                <w:tab w:val="left" w:pos="3436"/>
              </w:tabs>
              <w:rPr>
                <w:rFonts w:ascii="Segoe UI" w:hAnsi="Segoe UI" w:cs="Segoe UI"/>
                <w:szCs w:val="18"/>
              </w:rPr>
            </w:pPr>
            <w:r w:rsidRPr="00091AFA">
              <w:rPr>
                <w:rFonts w:ascii="Segoe UI" w:hAnsi="Segoe UI" w:cs="Segoe UI"/>
                <w:i/>
                <w:sz w:val="18"/>
                <w:szCs w:val="18"/>
              </w:rPr>
              <w:t>Please state where evidence is found:</w:t>
            </w:r>
            <w:r w:rsidRPr="00091AFA">
              <w:rPr>
                <w:rFonts w:ascii="Segoe UI" w:hAnsi="Segoe UI" w:cs="Segoe UI"/>
                <w:sz w:val="18"/>
                <w:szCs w:val="18"/>
              </w:rPr>
              <w:t xml:space="preserve"> ……………………………………………………</w:t>
            </w:r>
          </w:p>
        </w:tc>
        <w:tc>
          <w:tcPr>
            <w:tcW w:w="1149" w:type="dxa"/>
            <w:tcBorders>
              <w:right w:val="triple" w:sz="4" w:space="0" w:color="auto"/>
            </w:tcBorders>
          </w:tcPr>
          <w:p w14:paraId="09719573" w14:textId="00FEC7F9" w:rsidR="00091AFA" w:rsidRPr="00900130" w:rsidRDefault="00091AFA" w:rsidP="00091AFA">
            <w:pPr>
              <w:rPr>
                <w:rFonts w:ascii="Segoe UI" w:hAnsi="Segoe UI" w:cs="Segoe UI"/>
                <w:sz w:val="36"/>
                <w:szCs w:val="22"/>
              </w:rPr>
            </w:pPr>
            <w:r w:rsidRPr="00900130">
              <w:rPr>
                <w:rFonts w:ascii="Segoe UI" w:hAnsi="Segoe UI" w:cs="Segoe UI"/>
                <w:sz w:val="36"/>
                <w:szCs w:val="22"/>
              </w:rPr>
              <w:t>□</w:t>
            </w:r>
          </w:p>
        </w:tc>
        <w:tc>
          <w:tcPr>
            <w:tcW w:w="1417" w:type="dxa"/>
            <w:tcBorders>
              <w:left w:val="triple" w:sz="4" w:space="0" w:color="auto"/>
            </w:tcBorders>
          </w:tcPr>
          <w:p w14:paraId="657F13D9" w14:textId="494A4903" w:rsidR="00091AFA" w:rsidRPr="00900130" w:rsidRDefault="00091AFA" w:rsidP="00091AFA">
            <w:pPr>
              <w:rPr>
                <w:rFonts w:ascii="Segoe UI" w:hAnsi="Segoe UI" w:cs="Segoe UI"/>
                <w:sz w:val="36"/>
                <w:szCs w:val="22"/>
              </w:rPr>
            </w:pPr>
            <w:r w:rsidRPr="00900130">
              <w:rPr>
                <w:rFonts w:ascii="Segoe UI" w:hAnsi="Segoe UI" w:cs="Segoe UI"/>
                <w:sz w:val="36"/>
                <w:szCs w:val="22"/>
              </w:rPr>
              <w:t>□</w:t>
            </w:r>
          </w:p>
        </w:tc>
      </w:tr>
      <w:tr w:rsidR="00091AFA" w:rsidRPr="00900130" w14:paraId="116A38AA" w14:textId="77777777" w:rsidTr="000365CE">
        <w:tc>
          <w:tcPr>
            <w:tcW w:w="516" w:type="dxa"/>
          </w:tcPr>
          <w:p w14:paraId="24197602" w14:textId="58081D85" w:rsidR="00091AFA" w:rsidRPr="00900130" w:rsidRDefault="00091AFA" w:rsidP="00091AFA">
            <w:pPr>
              <w:rPr>
                <w:rFonts w:ascii="Segoe UI" w:hAnsi="Segoe UI" w:cs="Segoe UI"/>
              </w:rPr>
            </w:pPr>
            <w:r>
              <w:rPr>
                <w:rFonts w:ascii="Segoe UI" w:hAnsi="Segoe UI" w:cs="Segoe UI"/>
              </w:rPr>
              <w:t>9.</w:t>
            </w:r>
          </w:p>
        </w:tc>
        <w:tc>
          <w:tcPr>
            <w:tcW w:w="6694" w:type="dxa"/>
          </w:tcPr>
          <w:p w14:paraId="6028D8BF" w14:textId="77777777" w:rsidR="00091AFA" w:rsidRPr="00091AFA" w:rsidRDefault="00091AFA" w:rsidP="00091AFA">
            <w:pPr>
              <w:pStyle w:val="BodyText3"/>
              <w:tabs>
                <w:tab w:val="left" w:pos="244"/>
                <w:tab w:val="left" w:pos="2161"/>
                <w:tab w:val="left" w:pos="3436"/>
              </w:tabs>
              <w:rPr>
                <w:rFonts w:ascii="Segoe UI" w:hAnsi="Segoe UI" w:cs="Segoe UI"/>
              </w:rPr>
            </w:pPr>
            <w:r w:rsidRPr="00091AFA">
              <w:rPr>
                <w:rFonts w:ascii="Segoe UI" w:hAnsi="Segoe UI" w:cs="Segoe UI"/>
              </w:rPr>
              <w:t>In-depth understanding of patient care and care coordination within scope of practice.</w:t>
            </w:r>
          </w:p>
          <w:p w14:paraId="2719B9DF" w14:textId="77777777" w:rsidR="005F14C5" w:rsidRDefault="005F14C5" w:rsidP="00091AFA">
            <w:pPr>
              <w:pStyle w:val="BodyText3"/>
              <w:tabs>
                <w:tab w:val="left" w:pos="244"/>
                <w:tab w:val="left" w:pos="2161"/>
                <w:tab w:val="left" w:pos="3436"/>
              </w:tabs>
              <w:rPr>
                <w:rFonts w:ascii="Segoe UI" w:hAnsi="Segoe UI" w:cs="Segoe UI"/>
                <w:b w:val="0"/>
                <w:sz w:val="18"/>
                <w:szCs w:val="18"/>
              </w:rPr>
            </w:pPr>
          </w:p>
          <w:p w14:paraId="7FD0FE0B" w14:textId="7BE54F22" w:rsidR="00091AFA" w:rsidRPr="00091AFA" w:rsidRDefault="00091AFA" w:rsidP="00091AFA">
            <w:pPr>
              <w:pStyle w:val="BodyText3"/>
              <w:tabs>
                <w:tab w:val="left" w:pos="244"/>
                <w:tab w:val="left" w:pos="2161"/>
                <w:tab w:val="left" w:pos="3436"/>
              </w:tabs>
              <w:rPr>
                <w:rFonts w:ascii="Segoe UI" w:hAnsi="Segoe UI" w:cs="Segoe UI"/>
                <w:szCs w:val="18"/>
              </w:rPr>
            </w:pPr>
            <w:r w:rsidRPr="00091AFA">
              <w:rPr>
                <w:rFonts w:ascii="Segoe UI" w:hAnsi="Segoe UI" w:cs="Segoe UI"/>
                <w:i/>
                <w:sz w:val="18"/>
                <w:szCs w:val="18"/>
              </w:rPr>
              <w:lastRenderedPageBreak/>
              <w:t>Please state where evidence is found</w:t>
            </w:r>
            <w:r w:rsidRPr="00091AFA">
              <w:rPr>
                <w:rFonts w:ascii="Segoe UI" w:hAnsi="Segoe UI" w:cs="Segoe UI"/>
                <w:sz w:val="18"/>
                <w:szCs w:val="18"/>
              </w:rPr>
              <w:t>:……………………………………………………</w:t>
            </w:r>
          </w:p>
        </w:tc>
        <w:tc>
          <w:tcPr>
            <w:tcW w:w="1149" w:type="dxa"/>
            <w:tcBorders>
              <w:right w:val="triple" w:sz="4" w:space="0" w:color="auto"/>
            </w:tcBorders>
          </w:tcPr>
          <w:p w14:paraId="0FAEEB9A" w14:textId="3F9DD5AE" w:rsidR="00091AFA" w:rsidRPr="00900130" w:rsidRDefault="00091AFA" w:rsidP="00091AFA">
            <w:pPr>
              <w:rPr>
                <w:rFonts w:ascii="Segoe UI" w:hAnsi="Segoe UI" w:cs="Segoe UI"/>
                <w:sz w:val="36"/>
                <w:szCs w:val="22"/>
              </w:rPr>
            </w:pPr>
            <w:r w:rsidRPr="00900130">
              <w:rPr>
                <w:rFonts w:ascii="Segoe UI" w:hAnsi="Segoe UI" w:cs="Segoe UI"/>
                <w:sz w:val="36"/>
                <w:szCs w:val="22"/>
              </w:rPr>
              <w:lastRenderedPageBreak/>
              <w:t>□</w:t>
            </w:r>
          </w:p>
        </w:tc>
        <w:tc>
          <w:tcPr>
            <w:tcW w:w="1417" w:type="dxa"/>
            <w:tcBorders>
              <w:left w:val="triple" w:sz="4" w:space="0" w:color="auto"/>
            </w:tcBorders>
          </w:tcPr>
          <w:p w14:paraId="4491334F" w14:textId="251B58D7" w:rsidR="00091AFA" w:rsidRPr="00900130" w:rsidRDefault="00091AFA" w:rsidP="00091AFA">
            <w:pPr>
              <w:rPr>
                <w:rFonts w:ascii="Segoe UI" w:hAnsi="Segoe UI" w:cs="Segoe UI"/>
                <w:sz w:val="36"/>
                <w:szCs w:val="22"/>
              </w:rPr>
            </w:pPr>
            <w:r w:rsidRPr="00900130">
              <w:rPr>
                <w:rFonts w:ascii="Segoe UI" w:hAnsi="Segoe UI" w:cs="Segoe UI"/>
                <w:sz w:val="36"/>
                <w:szCs w:val="22"/>
              </w:rPr>
              <w:t>□</w:t>
            </w:r>
          </w:p>
        </w:tc>
      </w:tr>
      <w:tr w:rsidR="00091AFA" w:rsidRPr="00900130" w14:paraId="6CC39A00" w14:textId="77777777" w:rsidTr="000365CE">
        <w:tc>
          <w:tcPr>
            <w:tcW w:w="516" w:type="dxa"/>
          </w:tcPr>
          <w:p w14:paraId="51245000" w14:textId="2A57ADC7" w:rsidR="00091AFA" w:rsidRPr="00900130" w:rsidRDefault="00091AFA" w:rsidP="00091AFA">
            <w:pPr>
              <w:rPr>
                <w:rFonts w:ascii="Segoe UI" w:hAnsi="Segoe UI" w:cs="Segoe UI"/>
                <w:bCs/>
                <w:sz w:val="18"/>
              </w:rPr>
            </w:pPr>
            <w:r>
              <w:rPr>
                <w:rFonts w:ascii="Segoe UI" w:hAnsi="Segoe UI" w:cs="Segoe UI"/>
              </w:rPr>
              <w:t>10</w:t>
            </w:r>
            <w:r w:rsidRPr="00900130">
              <w:rPr>
                <w:rFonts w:ascii="Segoe UI" w:hAnsi="Segoe UI" w:cs="Segoe UI"/>
              </w:rPr>
              <w:t>.</w:t>
            </w:r>
          </w:p>
        </w:tc>
        <w:tc>
          <w:tcPr>
            <w:tcW w:w="6694" w:type="dxa"/>
          </w:tcPr>
          <w:p w14:paraId="791DE694" w14:textId="77777777" w:rsidR="00091AFA" w:rsidRPr="00824821" w:rsidRDefault="00091AFA" w:rsidP="00091AFA">
            <w:pPr>
              <w:pStyle w:val="BodyText3"/>
              <w:tabs>
                <w:tab w:val="left" w:pos="244"/>
                <w:tab w:val="left" w:pos="2161"/>
                <w:tab w:val="left" w:pos="3436"/>
              </w:tabs>
              <w:rPr>
                <w:rFonts w:ascii="Segoe UI" w:hAnsi="Segoe UI" w:cs="Segoe UI"/>
                <w:szCs w:val="18"/>
              </w:rPr>
            </w:pPr>
            <w:r w:rsidRPr="00824821">
              <w:rPr>
                <w:rFonts w:ascii="Segoe UI" w:hAnsi="Segoe UI" w:cs="Segoe UI"/>
                <w:szCs w:val="18"/>
              </w:rPr>
              <w:t>I agree for my portfolio and associated documentation to be removed from PDRP office for assessment</w:t>
            </w:r>
          </w:p>
          <w:p w14:paraId="0B23A45E" w14:textId="77777777" w:rsidR="00091AFA" w:rsidRPr="00900130" w:rsidRDefault="00091AFA" w:rsidP="00091AFA">
            <w:pPr>
              <w:rPr>
                <w:rFonts w:ascii="Segoe UI" w:hAnsi="Segoe UI" w:cs="Segoe UI"/>
                <w:sz w:val="18"/>
              </w:rPr>
            </w:pPr>
            <w:r w:rsidRPr="00900130">
              <w:rPr>
                <w:rFonts w:ascii="Segoe UI" w:hAnsi="Segoe UI" w:cs="Segoe UI"/>
                <w:sz w:val="18"/>
              </w:rPr>
              <w:t>All steps will be taken to maintain the safety and privacy of the portfolio by the designated assessor. You may request the return of your portfolio at any time.</w:t>
            </w:r>
          </w:p>
        </w:tc>
        <w:tc>
          <w:tcPr>
            <w:tcW w:w="1149" w:type="dxa"/>
            <w:tcBorders>
              <w:right w:val="triple" w:sz="4" w:space="0" w:color="auto"/>
            </w:tcBorders>
          </w:tcPr>
          <w:p w14:paraId="71657380" w14:textId="77777777" w:rsidR="00091AFA" w:rsidRPr="00900130" w:rsidRDefault="00091AFA" w:rsidP="00091AFA">
            <w:pPr>
              <w:rPr>
                <w:rFonts w:ascii="Segoe UI" w:hAnsi="Segoe UI" w:cs="Segoe UI"/>
              </w:rPr>
            </w:pPr>
          </w:p>
          <w:p w14:paraId="5C0CEF08" w14:textId="77777777" w:rsidR="00091AFA" w:rsidRPr="00900130" w:rsidRDefault="00091AFA" w:rsidP="00091AFA">
            <w:pPr>
              <w:rPr>
                <w:rFonts w:ascii="Segoe UI" w:hAnsi="Segoe UI" w:cs="Segoe UI"/>
              </w:rPr>
            </w:pPr>
            <w:r w:rsidRPr="00900130">
              <w:rPr>
                <w:rFonts w:ascii="Segoe UI" w:hAnsi="Segoe UI" w:cs="Segoe UI"/>
              </w:rPr>
              <w:t>Yes / No</w:t>
            </w:r>
          </w:p>
          <w:p w14:paraId="773AF7B8" w14:textId="77777777" w:rsidR="00091AFA" w:rsidRPr="00900130" w:rsidRDefault="00091AFA" w:rsidP="00091AFA">
            <w:pPr>
              <w:rPr>
                <w:rFonts w:ascii="Segoe UI" w:hAnsi="Segoe UI" w:cs="Segoe UI"/>
              </w:rPr>
            </w:pPr>
          </w:p>
        </w:tc>
        <w:tc>
          <w:tcPr>
            <w:tcW w:w="1417" w:type="dxa"/>
            <w:tcBorders>
              <w:left w:val="triple" w:sz="4" w:space="0" w:color="auto"/>
            </w:tcBorders>
          </w:tcPr>
          <w:p w14:paraId="2C3E4AAD" w14:textId="77777777" w:rsidR="00091AFA" w:rsidRPr="00900130" w:rsidRDefault="00091AFA" w:rsidP="00091AFA">
            <w:pPr>
              <w:rPr>
                <w:rFonts w:ascii="Segoe UI" w:hAnsi="Segoe UI" w:cs="Segoe UI"/>
                <w:sz w:val="36"/>
                <w:szCs w:val="22"/>
              </w:rPr>
            </w:pPr>
          </w:p>
        </w:tc>
      </w:tr>
      <w:tr w:rsidR="00091AFA" w:rsidRPr="00900130" w14:paraId="2FA5EB33" w14:textId="77777777" w:rsidTr="000365CE">
        <w:trPr>
          <w:trHeight w:val="764"/>
        </w:trPr>
        <w:tc>
          <w:tcPr>
            <w:tcW w:w="516" w:type="dxa"/>
          </w:tcPr>
          <w:p w14:paraId="26F7D2F6" w14:textId="5BEF37EB" w:rsidR="00091AFA" w:rsidRPr="00900130" w:rsidRDefault="00091AFA" w:rsidP="00091AFA">
            <w:pPr>
              <w:rPr>
                <w:rFonts w:ascii="Segoe UI" w:hAnsi="Segoe UI" w:cs="Segoe UI"/>
                <w:bCs/>
                <w:sz w:val="18"/>
              </w:rPr>
            </w:pPr>
            <w:r>
              <w:rPr>
                <w:rFonts w:ascii="Segoe UI" w:hAnsi="Segoe UI" w:cs="Segoe UI"/>
                <w:bCs/>
                <w:sz w:val="18"/>
              </w:rPr>
              <w:t>11</w:t>
            </w:r>
            <w:r w:rsidRPr="00900130">
              <w:rPr>
                <w:rFonts w:ascii="Segoe UI" w:hAnsi="Segoe UI" w:cs="Segoe UI"/>
                <w:bCs/>
                <w:sz w:val="18"/>
              </w:rPr>
              <w:t>.</w:t>
            </w:r>
          </w:p>
        </w:tc>
        <w:tc>
          <w:tcPr>
            <w:tcW w:w="6694" w:type="dxa"/>
          </w:tcPr>
          <w:p w14:paraId="0C64DCA5" w14:textId="77777777" w:rsidR="00091AFA" w:rsidRPr="00824821" w:rsidRDefault="00091AFA" w:rsidP="00091AFA">
            <w:pPr>
              <w:tabs>
                <w:tab w:val="left" w:pos="662"/>
              </w:tabs>
              <w:rPr>
                <w:rFonts w:ascii="Segoe UI" w:hAnsi="Segoe UI" w:cs="Segoe UI"/>
                <w:b/>
              </w:rPr>
            </w:pPr>
            <w:r w:rsidRPr="00824821">
              <w:rPr>
                <w:rFonts w:ascii="Segoe UI" w:hAnsi="Segoe UI" w:cs="Segoe UI"/>
                <w:b/>
              </w:rPr>
              <w:t>Returning of your Portfolio</w:t>
            </w:r>
          </w:p>
          <w:p w14:paraId="14715F0A" w14:textId="77777777" w:rsidR="00091AFA" w:rsidRPr="00900130" w:rsidRDefault="00091AFA" w:rsidP="00091AFA">
            <w:pPr>
              <w:tabs>
                <w:tab w:val="left" w:pos="662"/>
              </w:tabs>
              <w:rPr>
                <w:rFonts w:ascii="Segoe UI" w:hAnsi="Segoe UI" w:cs="Segoe UI"/>
                <w:sz w:val="18"/>
                <w:szCs w:val="18"/>
              </w:rPr>
            </w:pPr>
            <w:r w:rsidRPr="00900130">
              <w:rPr>
                <w:rFonts w:ascii="Segoe UI" w:hAnsi="Segoe UI" w:cs="Segoe UI"/>
                <w:sz w:val="18"/>
                <w:szCs w:val="18"/>
              </w:rPr>
              <w:t xml:space="preserve">Your portfolio will be returned via internal mail for </w:t>
            </w:r>
            <w:r>
              <w:rPr>
                <w:rFonts w:ascii="Segoe UI" w:hAnsi="Segoe UI" w:cs="Segoe UI"/>
                <w:sz w:val="18"/>
                <w:szCs w:val="18"/>
              </w:rPr>
              <w:t>Health NZ/ Te Whatu Ora</w:t>
            </w:r>
            <w:r w:rsidRPr="00900130">
              <w:rPr>
                <w:rFonts w:ascii="Segoe UI" w:hAnsi="Segoe UI" w:cs="Segoe UI"/>
                <w:sz w:val="18"/>
                <w:szCs w:val="18"/>
              </w:rPr>
              <w:t xml:space="preserve"> Nurses. </w:t>
            </w:r>
          </w:p>
          <w:p w14:paraId="5C57C5D8" w14:textId="77777777" w:rsidR="00091AFA" w:rsidRPr="00900130" w:rsidRDefault="00091AFA" w:rsidP="00091AFA">
            <w:pPr>
              <w:tabs>
                <w:tab w:val="left" w:pos="662"/>
              </w:tabs>
              <w:rPr>
                <w:rFonts w:ascii="Segoe UI" w:hAnsi="Segoe UI" w:cs="Segoe UI"/>
                <w:sz w:val="18"/>
              </w:rPr>
            </w:pPr>
            <w:r w:rsidRPr="00824821">
              <w:rPr>
                <w:rFonts w:ascii="Segoe UI" w:hAnsi="Segoe UI" w:cs="Segoe UI"/>
                <w:bCs/>
                <w:sz w:val="18"/>
                <w:szCs w:val="16"/>
              </w:rPr>
              <w:t>Otherwise</w:t>
            </w:r>
            <w:r>
              <w:rPr>
                <w:rFonts w:ascii="Segoe UI" w:hAnsi="Segoe UI" w:cs="Segoe UI"/>
                <w:bCs/>
                <w:sz w:val="18"/>
                <w:szCs w:val="16"/>
              </w:rPr>
              <w:t xml:space="preserve"> </w:t>
            </w:r>
            <w:r>
              <w:rPr>
                <w:rFonts w:ascii="Segoe UI" w:hAnsi="Segoe UI" w:cs="Segoe UI"/>
                <w:sz w:val="18"/>
              </w:rPr>
              <w:t>v</w:t>
            </w:r>
            <w:r w:rsidRPr="00900130">
              <w:rPr>
                <w:rFonts w:ascii="Segoe UI" w:hAnsi="Segoe UI" w:cs="Segoe UI"/>
                <w:sz w:val="18"/>
              </w:rPr>
              <w:t xml:space="preserve">ia your </w:t>
            </w:r>
            <w:r>
              <w:rPr>
                <w:rFonts w:ascii="Segoe UI" w:hAnsi="Segoe UI" w:cs="Segoe UI"/>
                <w:sz w:val="18"/>
              </w:rPr>
              <w:t xml:space="preserve">regional </w:t>
            </w:r>
            <w:r w:rsidRPr="00900130">
              <w:rPr>
                <w:rFonts w:ascii="Segoe UI" w:hAnsi="Segoe UI" w:cs="Segoe UI"/>
                <w:sz w:val="18"/>
              </w:rPr>
              <w:t>organisations PDRP coordinator and mail systems</w:t>
            </w:r>
          </w:p>
        </w:tc>
        <w:tc>
          <w:tcPr>
            <w:tcW w:w="1149" w:type="dxa"/>
            <w:tcBorders>
              <w:right w:val="triple" w:sz="4" w:space="0" w:color="auto"/>
            </w:tcBorders>
          </w:tcPr>
          <w:p w14:paraId="2E4DC6B0" w14:textId="77777777" w:rsidR="00091AFA" w:rsidRPr="00900130" w:rsidRDefault="00091AFA" w:rsidP="00091AFA">
            <w:pPr>
              <w:rPr>
                <w:rFonts w:ascii="Segoe UI" w:hAnsi="Segoe UI" w:cs="Segoe UI"/>
                <w:sz w:val="36"/>
                <w:szCs w:val="22"/>
              </w:rPr>
            </w:pPr>
          </w:p>
          <w:p w14:paraId="78CC11E5" w14:textId="77777777" w:rsidR="00091AFA" w:rsidRPr="00900130" w:rsidRDefault="00091AFA" w:rsidP="00091AFA">
            <w:pPr>
              <w:rPr>
                <w:rFonts w:ascii="Segoe UI" w:hAnsi="Segoe UI" w:cs="Segoe UI"/>
                <w:sz w:val="36"/>
                <w:szCs w:val="22"/>
              </w:rPr>
            </w:pPr>
          </w:p>
        </w:tc>
        <w:tc>
          <w:tcPr>
            <w:tcW w:w="1417" w:type="dxa"/>
            <w:tcBorders>
              <w:left w:val="triple" w:sz="4" w:space="0" w:color="auto"/>
            </w:tcBorders>
          </w:tcPr>
          <w:p w14:paraId="47D774BA" w14:textId="77777777" w:rsidR="00091AFA" w:rsidRPr="00900130" w:rsidRDefault="00091AFA" w:rsidP="00091AFA">
            <w:pPr>
              <w:rPr>
                <w:rFonts w:ascii="Segoe UI" w:hAnsi="Segoe UI" w:cs="Segoe UI"/>
                <w:sz w:val="36"/>
                <w:szCs w:val="22"/>
              </w:rPr>
            </w:pPr>
          </w:p>
        </w:tc>
      </w:tr>
      <w:tr w:rsidR="00091AFA" w:rsidRPr="00900130" w14:paraId="37C30DB0" w14:textId="77777777" w:rsidTr="000365CE">
        <w:trPr>
          <w:trHeight w:val="1898"/>
        </w:trPr>
        <w:tc>
          <w:tcPr>
            <w:tcW w:w="516" w:type="dxa"/>
          </w:tcPr>
          <w:p w14:paraId="0B3CBF06" w14:textId="73D9F597" w:rsidR="00091AFA" w:rsidRPr="00900130" w:rsidRDefault="00091AFA" w:rsidP="00091AFA">
            <w:pPr>
              <w:rPr>
                <w:rFonts w:ascii="Segoe UI" w:hAnsi="Segoe UI" w:cs="Segoe UI"/>
                <w:bCs/>
                <w:sz w:val="18"/>
              </w:rPr>
            </w:pPr>
            <w:r>
              <w:rPr>
                <w:rFonts w:ascii="Segoe UI" w:hAnsi="Segoe UI" w:cs="Segoe UI"/>
                <w:bCs/>
                <w:sz w:val="18"/>
              </w:rPr>
              <w:t>12</w:t>
            </w:r>
            <w:r w:rsidRPr="00900130">
              <w:rPr>
                <w:rFonts w:ascii="Segoe UI" w:hAnsi="Segoe UI" w:cs="Segoe UI"/>
                <w:bCs/>
                <w:sz w:val="18"/>
              </w:rPr>
              <w:t>.</w:t>
            </w:r>
          </w:p>
        </w:tc>
        <w:tc>
          <w:tcPr>
            <w:tcW w:w="6694" w:type="dxa"/>
          </w:tcPr>
          <w:p w14:paraId="34790533" w14:textId="77777777" w:rsidR="00091AFA" w:rsidRPr="00824821" w:rsidRDefault="00091AFA" w:rsidP="00091AFA">
            <w:pPr>
              <w:rPr>
                <w:rFonts w:ascii="Segoe UI" w:hAnsi="Segoe UI" w:cs="Segoe UI"/>
                <w:b/>
                <w:szCs w:val="18"/>
                <w:lang w:val="en-NZ"/>
              </w:rPr>
            </w:pPr>
            <w:r w:rsidRPr="00824821">
              <w:rPr>
                <w:rFonts w:ascii="Segoe UI" w:hAnsi="Segoe UI" w:cs="Segoe UI"/>
                <w:b/>
                <w:szCs w:val="18"/>
                <w:lang w:val="en-NZ"/>
              </w:rPr>
              <w:t>Internal and External Moderation of Portfolios</w:t>
            </w:r>
          </w:p>
          <w:p w14:paraId="21C93BF6" w14:textId="77777777" w:rsidR="00091AFA" w:rsidRPr="00900130" w:rsidRDefault="00091AFA" w:rsidP="00091AFA">
            <w:pPr>
              <w:pStyle w:val="BodyText"/>
              <w:rPr>
                <w:rFonts w:ascii="Segoe UI" w:hAnsi="Segoe UI" w:cs="Segoe UI"/>
                <w:sz w:val="18"/>
              </w:rPr>
            </w:pPr>
            <w:r w:rsidRPr="00900130">
              <w:rPr>
                <w:rFonts w:ascii="Segoe UI" w:hAnsi="Segoe UI" w:cs="Segoe UI"/>
                <w:sz w:val="18"/>
              </w:rPr>
              <w:t xml:space="preserve">The PDRP requires portfolios to be moderated to maintain consistency and objectivity of the process. </w:t>
            </w:r>
            <w:r>
              <w:rPr>
                <w:rFonts w:ascii="Segoe UI" w:hAnsi="Segoe UI" w:cs="Segoe UI"/>
                <w:sz w:val="18"/>
              </w:rPr>
              <w:t>The</w:t>
            </w:r>
            <w:r w:rsidRPr="00900130">
              <w:rPr>
                <w:rFonts w:ascii="Segoe UI" w:hAnsi="Segoe UI" w:cs="Segoe UI"/>
                <w:sz w:val="18"/>
              </w:rPr>
              <w:t xml:space="preserve"> portfolio will be reviewed by one of the PDRP Assessors who will moderate the original assessor(s) of your portfolio. </w:t>
            </w:r>
          </w:p>
          <w:p w14:paraId="400E1C51" w14:textId="77777777" w:rsidR="00091AFA" w:rsidRPr="00900130" w:rsidRDefault="00091AFA" w:rsidP="00091AFA">
            <w:pPr>
              <w:pStyle w:val="BodyText"/>
              <w:jc w:val="both"/>
              <w:rPr>
                <w:rFonts w:ascii="Segoe UI" w:hAnsi="Segoe UI" w:cs="Segoe UI"/>
                <w:sz w:val="18"/>
              </w:rPr>
            </w:pPr>
            <w:r w:rsidRPr="00900130">
              <w:rPr>
                <w:rFonts w:ascii="Segoe UI" w:hAnsi="Segoe UI" w:cs="Segoe UI"/>
                <w:sz w:val="18"/>
              </w:rPr>
              <w:t>The moderation process does not affect the outcome of your assessment.</w:t>
            </w:r>
          </w:p>
          <w:p w14:paraId="786121FE" w14:textId="77777777" w:rsidR="00091AFA" w:rsidRPr="00900130" w:rsidRDefault="00091AFA" w:rsidP="00091AFA">
            <w:pPr>
              <w:pStyle w:val="BodyText"/>
              <w:jc w:val="both"/>
              <w:rPr>
                <w:rFonts w:ascii="Segoe UI" w:hAnsi="Segoe UI" w:cs="Segoe UI"/>
                <w:sz w:val="18"/>
              </w:rPr>
            </w:pPr>
            <w:r w:rsidRPr="00900130">
              <w:rPr>
                <w:rFonts w:ascii="Segoe UI" w:hAnsi="Segoe UI" w:cs="Segoe UI"/>
                <w:sz w:val="18"/>
              </w:rPr>
              <w:t xml:space="preserve">Your portfolio may be selected for this process. </w:t>
            </w:r>
          </w:p>
          <w:p w14:paraId="416213EB" w14:textId="77777777" w:rsidR="00091AFA" w:rsidRPr="00900130" w:rsidRDefault="00091AFA" w:rsidP="00091AFA">
            <w:pPr>
              <w:pStyle w:val="BodyText"/>
              <w:jc w:val="both"/>
              <w:rPr>
                <w:rFonts w:ascii="Segoe UI" w:hAnsi="Segoe UI" w:cs="Segoe UI"/>
                <w:b/>
                <w:sz w:val="22"/>
              </w:rPr>
            </w:pPr>
            <w:r w:rsidRPr="00900130">
              <w:rPr>
                <w:rFonts w:ascii="Segoe UI" w:hAnsi="Segoe UI" w:cs="Segoe UI"/>
                <w:sz w:val="18"/>
              </w:rPr>
              <w:t>Do you understand and agree to the Moderation Process?</w:t>
            </w:r>
          </w:p>
        </w:tc>
        <w:tc>
          <w:tcPr>
            <w:tcW w:w="1149" w:type="dxa"/>
            <w:tcBorders>
              <w:right w:val="triple" w:sz="4" w:space="0" w:color="auto"/>
            </w:tcBorders>
          </w:tcPr>
          <w:p w14:paraId="6AA307F1" w14:textId="77777777" w:rsidR="00091AFA" w:rsidRPr="00900130" w:rsidRDefault="00091AFA" w:rsidP="00091AFA">
            <w:pPr>
              <w:rPr>
                <w:rFonts w:ascii="Segoe UI" w:hAnsi="Segoe UI" w:cs="Segoe UI"/>
                <w:sz w:val="22"/>
                <w:szCs w:val="22"/>
              </w:rPr>
            </w:pPr>
          </w:p>
          <w:p w14:paraId="0B74A622" w14:textId="77777777" w:rsidR="00091AFA" w:rsidRPr="00900130" w:rsidRDefault="00091AFA" w:rsidP="00091AFA">
            <w:pPr>
              <w:rPr>
                <w:rFonts w:ascii="Segoe UI" w:hAnsi="Segoe UI" w:cs="Segoe UI"/>
                <w:sz w:val="22"/>
                <w:szCs w:val="22"/>
              </w:rPr>
            </w:pPr>
          </w:p>
          <w:p w14:paraId="15162A51" w14:textId="77777777" w:rsidR="00091AFA" w:rsidRPr="00900130" w:rsidRDefault="00091AFA" w:rsidP="00091AFA">
            <w:pPr>
              <w:rPr>
                <w:rFonts w:ascii="Segoe UI" w:hAnsi="Segoe UI" w:cs="Segoe UI"/>
                <w:sz w:val="22"/>
                <w:szCs w:val="22"/>
              </w:rPr>
            </w:pPr>
          </w:p>
          <w:p w14:paraId="0E620F3D" w14:textId="77777777" w:rsidR="00091AFA" w:rsidRPr="00900130" w:rsidRDefault="00091AFA" w:rsidP="00091AFA">
            <w:pPr>
              <w:rPr>
                <w:rFonts w:ascii="Segoe UI" w:hAnsi="Segoe UI" w:cs="Segoe UI"/>
                <w:sz w:val="22"/>
                <w:szCs w:val="22"/>
              </w:rPr>
            </w:pPr>
          </w:p>
          <w:p w14:paraId="62EF5845" w14:textId="77777777" w:rsidR="00091AFA" w:rsidRPr="00900130" w:rsidRDefault="00091AFA" w:rsidP="00091AFA">
            <w:pPr>
              <w:rPr>
                <w:rFonts w:ascii="Segoe UI" w:hAnsi="Segoe UI" w:cs="Segoe UI"/>
                <w:sz w:val="22"/>
                <w:szCs w:val="22"/>
              </w:rPr>
            </w:pPr>
          </w:p>
          <w:p w14:paraId="131A495A" w14:textId="77777777" w:rsidR="00091AFA" w:rsidRPr="008A5F1B" w:rsidRDefault="00091AFA" w:rsidP="00091AFA">
            <w:pPr>
              <w:rPr>
                <w:rFonts w:ascii="Segoe UI" w:hAnsi="Segoe UI" w:cs="Segoe UI"/>
                <w:sz w:val="22"/>
                <w:szCs w:val="22"/>
              </w:rPr>
            </w:pPr>
            <w:r w:rsidRPr="001C459A">
              <w:rPr>
                <w:rFonts w:ascii="Segoe UI" w:hAnsi="Segoe UI" w:cs="Segoe UI"/>
              </w:rPr>
              <w:t>Yes / No</w:t>
            </w:r>
          </w:p>
        </w:tc>
        <w:tc>
          <w:tcPr>
            <w:tcW w:w="1417" w:type="dxa"/>
            <w:tcBorders>
              <w:left w:val="triple" w:sz="4" w:space="0" w:color="auto"/>
            </w:tcBorders>
          </w:tcPr>
          <w:p w14:paraId="727CC5F4" w14:textId="77777777" w:rsidR="00091AFA" w:rsidRPr="00900130" w:rsidRDefault="00091AFA" w:rsidP="00091AFA">
            <w:pPr>
              <w:rPr>
                <w:rFonts w:ascii="Segoe UI" w:hAnsi="Segoe UI" w:cs="Segoe UI"/>
                <w:sz w:val="36"/>
                <w:szCs w:val="22"/>
              </w:rPr>
            </w:pPr>
          </w:p>
        </w:tc>
      </w:tr>
      <w:tr w:rsidR="00091AFA" w:rsidRPr="00900130" w14:paraId="1A97729B" w14:textId="77777777" w:rsidTr="000365CE">
        <w:trPr>
          <w:trHeight w:val="764"/>
        </w:trPr>
        <w:tc>
          <w:tcPr>
            <w:tcW w:w="516" w:type="dxa"/>
          </w:tcPr>
          <w:p w14:paraId="50F0F014" w14:textId="6D2DD395" w:rsidR="00091AFA" w:rsidRPr="00900130" w:rsidRDefault="00091AFA" w:rsidP="00091AFA">
            <w:pPr>
              <w:rPr>
                <w:rFonts w:ascii="Segoe UI" w:hAnsi="Segoe UI" w:cs="Segoe UI"/>
                <w:bCs/>
              </w:rPr>
            </w:pPr>
            <w:r>
              <w:rPr>
                <w:rFonts w:ascii="Segoe UI" w:hAnsi="Segoe UI" w:cs="Segoe UI"/>
                <w:bCs/>
              </w:rPr>
              <w:t>13</w:t>
            </w:r>
            <w:r w:rsidRPr="00900130">
              <w:rPr>
                <w:rFonts w:ascii="Segoe UI" w:hAnsi="Segoe UI" w:cs="Segoe UI"/>
                <w:bCs/>
              </w:rPr>
              <w:t>.</w:t>
            </w:r>
          </w:p>
        </w:tc>
        <w:tc>
          <w:tcPr>
            <w:tcW w:w="6694" w:type="dxa"/>
          </w:tcPr>
          <w:p w14:paraId="4637129F" w14:textId="77777777" w:rsidR="00091AFA" w:rsidRPr="00900130" w:rsidRDefault="00091AFA" w:rsidP="00091AFA">
            <w:pPr>
              <w:rPr>
                <w:rFonts w:ascii="Segoe UI" w:hAnsi="Segoe UI" w:cs="Segoe UI"/>
                <w:b/>
                <w:sz w:val="22"/>
                <w:szCs w:val="22"/>
              </w:rPr>
            </w:pPr>
            <w:r w:rsidRPr="00824821">
              <w:rPr>
                <w:rFonts w:ascii="Segoe UI" w:hAnsi="Segoe UI" w:cs="Segoe UI"/>
                <w:b/>
              </w:rPr>
              <w:t xml:space="preserve">Practice Discussion if requested by </w:t>
            </w:r>
            <w:r w:rsidRPr="00900130">
              <w:rPr>
                <w:rFonts w:ascii="Segoe UI" w:hAnsi="Segoe UI" w:cs="Segoe UI"/>
                <w:b/>
                <w:sz w:val="22"/>
                <w:szCs w:val="22"/>
              </w:rPr>
              <w:t xml:space="preserve">applicant </w:t>
            </w:r>
          </w:p>
          <w:p w14:paraId="49D2320E" w14:textId="77777777" w:rsidR="00091AFA" w:rsidRPr="00900130" w:rsidRDefault="00091AFA" w:rsidP="00091AFA">
            <w:pPr>
              <w:rPr>
                <w:rFonts w:ascii="Segoe UI" w:hAnsi="Segoe UI" w:cs="Segoe UI"/>
                <w:b/>
                <w:sz w:val="22"/>
                <w:lang w:val="en-NZ"/>
              </w:rPr>
            </w:pPr>
            <w:r w:rsidRPr="00900130">
              <w:rPr>
                <w:rFonts w:ascii="Segoe UI" w:hAnsi="Segoe UI" w:cs="Segoe UI"/>
                <w:sz w:val="18"/>
                <w:szCs w:val="18"/>
              </w:rPr>
              <w:t>Applicant may request a practice discussion</w:t>
            </w:r>
          </w:p>
        </w:tc>
        <w:tc>
          <w:tcPr>
            <w:tcW w:w="1149" w:type="dxa"/>
            <w:tcBorders>
              <w:right w:val="triple" w:sz="4" w:space="0" w:color="auto"/>
            </w:tcBorders>
          </w:tcPr>
          <w:p w14:paraId="1FD72A31" w14:textId="35E13FAB" w:rsidR="00091AFA" w:rsidRPr="00900130" w:rsidRDefault="00091AFA" w:rsidP="00091AFA">
            <w:pPr>
              <w:rPr>
                <w:rFonts w:ascii="Segoe UI" w:hAnsi="Segoe UI" w:cs="Segoe UI"/>
                <w:sz w:val="22"/>
                <w:szCs w:val="22"/>
              </w:rPr>
            </w:pPr>
            <w:r w:rsidRPr="001C459A">
              <w:rPr>
                <w:rFonts w:ascii="Segoe UI" w:hAnsi="Segoe UI" w:cs="Segoe UI"/>
              </w:rPr>
              <w:t>Yes / No</w:t>
            </w:r>
          </w:p>
        </w:tc>
        <w:tc>
          <w:tcPr>
            <w:tcW w:w="1417" w:type="dxa"/>
            <w:tcBorders>
              <w:left w:val="triple" w:sz="4" w:space="0" w:color="auto"/>
            </w:tcBorders>
          </w:tcPr>
          <w:p w14:paraId="1C7A4AE2" w14:textId="77777777" w:rsidR="00091AFA" w:rsidRPr="00900130" w:rsidRDefault="00091AFA" w:rsidP="00091AFA">
            <w:pPr>
              <w:rPr>
                <w:rFonts w:ascii="Segoe UI" w:hAnsi="Segoe UI" w:cs="Segoe UI"/>
                <w:sz w:val="36"/>
                <w:szCs w:val="22"/>
              </w:rPr>
            </w:pPr>
          </w:p>
        </w:tc>
      </w:tr>
      <w:tr w:rsidR="00091AFA" w:rsidRPr="00900130" w14:paraId="358A0ADB" w14:textId="77777777" w:rsidTr="000365CE">
        <w:trPr>
          <w:trHeight w:val="764"/>
        </w:trPr>
        <w:tc>
          <w:tcPr>
            <w:tcW w:w="9776" w:type="dxa"/>
            <w:gridSpan w:val="4"/>
          </w:tcPr>
          <w:p w14:paraId="3F14681E" w14:textId="77777777" w:rsidR="00091AFA" w:rsidRPr="00824821" w:rsidRDefault="00091AFA" w:rsidP="00091AFA">
            <w:pPr>
              <w:jc w:val="center"/>
              <w:rPr>
                <w:rFonts w:ascii="Segoe UI" w:hAnsi="Segoe UI" w:cs="Segoe UI"/>
                <w:b/>
                <w:color w:val="00B0F0"/>
              </w:rPr>
            </w:pPr>
            <w:r w:rsidRPr="00824821">
              <w:rPr>
                <w:rFonts w:ascii="Segoe UI" w:hAnsi="Segoe UI" w:cs="Segoe UI"/>
                <w:b/>
                <w:sz w:val="18"/>
                <w:lang w:val="en-NZ"/>
              </w:rPr>
              <w:t>Please Note: Incomplete Portfolios may be returned to applicant for amendment as per the Te Kāhui Kōkiri Mātanga regional policy</w:t>
            </w:r>
          </w:p>
          <w:p w14:paraId="0CEB2F80" w14:textId="77777777" w:rsidR="00091AFA" w:rsidRPr="00900130" w:rsidRDefault="00091AFA" w:rsidP="00091AFA">
            <w:pPr>
              <w:rPr>
                <w:rFonts w:ascii="Segoe UI" w:hAnsi="Segoe UI" w:cs="Segoe UI"/>
                <w:sz w:val="36"/>
                <w:szCs w:val="22"/>
              </w:rPr>
            </w:pPr>
          </w:p>
        </w:tc>
      </w:tr>
    </w:tbl>
    <w:p w14:paraId="0BCF46BC" w14:textId="77777777" w:rsidR="008E3F25" w:rsidRPr="00900130" w:rsidRDefault="008E3F25" w:rsidP="008E3F25">
      <w:pPr>
        <w:jc w:val="center"/>
        <w:rPr>
          <w:rFonts w:ascii="Segoe UI" w:hAnsi="Segoe UI" w:cs="Segoe UI"/>
          <w:b/>
          <w:color w:val="1F3864" w:themeColor="accent1" w:themeShade="80"/>
          <w:sz w:val="24"/>
          <w:szCs w:val="22"/>
        </w:rPr>
      </w:pPr>
      <w:r w:rsidRPr="00900130">
        <w:rPr>
          <w:rFonts w:ascii="Segoe UI" w:hAnsi="Segoe UI" w:cs="Segoe UI"/>
        </w:rPr>
        <w:br w:type="page"/>
      </w:r>
      <w:r w:rsidRPr="00900130">
        <w:rPr>
          <w:rFonts w:ascii="Segoe UI" w:hAnsi="Segoe UI" w:cs="Segoe UI"/>
          <w:b/>
          <w:color w:val="1F3864" w:themeColor="accent1" w:themeShade="80"/>
          <w:sz w:val="24"/>
          <w:szCs w:val="22"/>
        </w:rPr>
        <w:lastRenderedPageBreak/>
        <w:t>Assessment Process</w:t>
      </w:r>
    </w:p>
    <w:p w14:paraId="29D93F3D" w14:textId="77777777" w:rsidR="008E3F25" w:rsidRPr="00900130" w:rsidRDefault="008E3F25" w:rsidP="008E3F25">
      <w:pPr>
        <w:jc w:val="both"/>
        <w:rPr>
          <w:rFonts w:ascii="Segoe UI" w:hAnsi="Segoe UI" w:cs="Segoe UI"/>
          <w:b/>
          <w:color w:val="1F3864" w:themeColor="accent1" w:themeShade="80"/>
          <w:sz w:val="24"/>
          <w:szCs w:val="22"/>
        </w:rPr>
      </w:pPr>
    </w:p>
    <w:p w14:paraId="0E5BCFB2" w14:textId="77777777" w:rsidR="008E3F25" w:rsidRDefault="008E3F25" w:rsidP="008E3F25">
      <w:pPr>
        <w:jc w:val="both"/>
        <w:rPr>
          <w:rFonts w:ascii="Segoe UI" w:hAnsi="Segoe UI" w:cs="Segoe UI"/>
        </w:rPr>
      </w:pPr>
      <w:r>
        <w:rPr>
          <w:rFonts w:ascii="Segoe UI" w:hAnsi="Segoe UI" w:cs="Segoe UI"/>
        </w:rPr>
        <w:t>The assessment will be carried out as soon as possible and should take no longer than 10 weeks.</w:t>
      </w:r>
    </w:p>
    <w:p w14:paraId="733B8C8B" w14:textId="77777777" w:rsidR="008E3F25" w:rsidRPr="00900130" w:rsidRDefault="008E3F25" w:rsidP="008E3F25">
      <w:pPr>
        <w:jc w:val="both"/>
        <w:rPr>
          <w:rFonts w:ascii="Segoe UI" w:hAnsi="Segoe UI" w:cs="Segoe UI"/>
        </w:rPr>
      </w:pPr>
    </w:p>
    <w:p w14:paraId="4E8BA921" w14:textId="77777777" w:rsidR="008E3F25" w:rsidRPr="00900130" w:rsidRDefault="008E3F25" w:rsidP="008E3F25">
      <w:pPr>
        <w:pStyle w:val="BodyText"/>
        <w:jc w:val="both"/>
        <w:rPr>
          <w:rFonts w:ascii="Segoe UI" w:hAnsi="Segoe UI" w:cs="Segoe UI"/>
          <w:sz w:val="20"/>
        </w:rPr>
      </w:pPr>
      <w:r w:rsidRPr="00900130">
        <w:rPr>
          <w:rFonts w:ascii="Segoe UI" w:hAnsi="Segoe UI" w:cs="Segoe UI"/>
          <w:sz w:val="20"/>
        </w:rPr>
        <w:t xml:space="preserve">It is not unusual for your assessor(s) to contact you for clarification or for extra evidence before a decision is made. This contact is generally by phone, but you may request a meeting. </w:t>
      </w:r>
    </w:p>
    <w:p w14:paraId="5EE441E9" w14:textId="77777777" w:rsidR="008E3F25" w:rsidRPr="00900130" w:rsidRDefault="008E3F25" w:rsidP="008E3F25">
      <w:pPr>
        <w:pStyle w:val="BodyText"/>
        <w:jc w:val="both"/>
        <w:rPr>
          <w:rFonts w:ascii="Segoe UI" w:hAnsi="Segoe UI" w:cs="Segoe UI"/>
          <w:sz w:val="20"/>
        </w:rPr>
      </w:pPr>
      <w:r w:rsidRPr="00900130">
        <w:rPr>
          <w:rFonts w:ascii="Segoe UI" w:hAnsi="Segoe UI" w:cs="Segoe UI"/>
          <w:sz w:val="20"/>
        </w:rPr>
        <w:t>When your portfolio assessment has been completed, you will be contacted with the decision, which will be one of the following:</w:t>
      </w:r>
    </w:p>
    <w:p w14:paraId="75C16933" w14:textId="77777777" w:rsidR="008E3F25" w:rsidRPr="00900130" w:rsidRDefault="008E3F25" w:rsidP="008E3F25">
      <w:pPr>
        <w:pStyle w:val="BodyText"/>
        <w:jc w:val="both"/>
        <w:rPr>
          <w:rFonts w:ascii="Segoe UI" w:hAnsi="Segoe UI" w:cs="Segoe UI"/>
          <w:sz w:val="20"/>
        </w:rPr>
      </w:pPr>
    </w:p>
    <w:p w14:paraId="17EDB667" w14:textId="77777777" w:rsidR="008E3F25" w:rsidRPr="00900130" w:rsidRDefault="008E3F25" w:rsidP="008E3F25">
      <w:pPr>
        <w:pStyle w:val="BodyText"/>
        <w:jc w:val="both"/>
        <w:rPr>
          <w:rFonts w:ascii="Segoe UI" w:hAnsi="Segoe UI" w:cs="Segoe UI"/>
          <w:b/>
          <w:sz w:val="20"/>
        </w:rPr>
      </w:pPr>
      <w:r w:rsidRPr="00900130">
        <w:rPr>
          <w:rFonts w:ascii="Segoe UI" w:hAnsi="Segoe UI" w:cs="Segoe UI"/>
          <w:b/>
          <w:sz w:val="20"/>
        </w:rPr>
        <w:t>Decisions</w:t>
      </w:r>
    </w:p>
    <w:p w14:paraId="157B3E0D" w14:textId="77777777" w:rsidR="008E3F25" w:rsidRPr="00900130" w:rsidRDefault="008E3F25" w:rsidP="008E3F25">
      <w:pPr>
        <w:pStyle w:val="BodyText"/>
        <w:jc w:val="both"/>
        <w:rPr>
          <w:rFonts w:ascii="Segoe UI" w:hAnsi="Segoe UI" w:cs="Segoe UI"/>
          <w:sz w:val="20"/>
        </w:rPr>
      </w:pPr>
    </w:p>
    <w:p w14:paraId="340827C7" w14:textId="77777777" w:rsidR="008E3F25" w:rsidRPr="00900130" w:rsidRDefault="008E3F25" w:rsidP="008E3F25">
      <w:pPr>
        <w:pStyle w:val="BodyText"/>
        <w:numPr>
          <w:ilvl w:val="0"/>
          <w:numId w:val="6"/>
        </w:numPr>
        <w:jc w:val="both"/>
        <w:rPr>
          <w:rFonts w:ascii="Segoe UI" w:hAnsi="Segoe UI" w:cs="Segoe UI"/>
          <w:sz w:val="20"/>
        </w:rPr>
      </w:pPr>
      <w:r w:rsidRPr="00900130">
        <w:rPr>
          <w:rFonts w:ascii="Segoe UI" w:hAnsi="Segoe UI" w:cs="Segoe UI"/>
          <w:b/>
          <w:sz w:val="20"/>
        </w:rPr>
        <w:t>Endorsement of Progression</w:t>
      </w:r>
    </w:p>
    <w:p w14:paraId="37EAD9D5" w14:textId="77777777" w:rsidR="008E3F25" w:rsidRPr="00900130" w:rsidRDefault="008E3F25" w:rsidP="008E3F25">
      <w:pPr>
        <w:pStyle w:val="BodyText"/>
        <w:ind w:left="360"/>
        <w:jc w:val="both"/>
        <w:rPr>
          <w:rFonts w:ascii="Segoe UI" w:hAnsi="Segoe UI" w:cs="Segoe UI"/>
          <w:sz w:val="20"/>
        </w:rPr>
      </w:pPr>
      <w:r w:rsidRPr="00900130">
        <w:rPr>
          <w:rFonts w:ascii="Segoe UI" w:hAnsi="Segoe UI" w:cs="Segoe UI"/>
          <w:sz w:val="20"/>
        </w:rPr>
        <w:t xml:space="preserve">This means criteria for the applied level have been successfully met. </w:t>
      </w:r>
    </w:p>
    <w:p w14:paraId="47B3805E" w14:textId="77777777" w:rsidR="008E3F25" w:rsidRPr="00900130" w:rsidRDefault="008E3F25" w:rsidP="008E3F25">
      <w:pPr>
        <w:pStyle w:val="BodyText"/>
        <w:jc w:val="both"/>
        <w:rPr>
          <w:rFonts w:ascii="Segoe UI" w:hAnsi="Segoe UI" w:cs="Segoe UI"/>
          <w:sz w:val="20"/>
        </w:rPr>
      </w:pPr>
    </w:p>
    <w:p w14:paraId="4C5074A2" w14:textId="77777777" w:rsidR="008E3F25" w:rsidRPr="00900130" w:rsidRDefault="008E3F25" w:rsidP="008E3F25">
      <w:pPr>
        <w:pStyle w:val="BodyText"/>
        <w:numPr>
          <w:ilvl w:val="0"/>
          <w:numId w:val="6"/>
        </w:numPr>
        <w:jc w:val="both"/>
        <w:rPr>
          <w:rFonts w:ascii="Segoe UI" w:hAnsi="Segoe UI" w:cs="Segoe UI"/>
          <w:sz w:val="20"/>
        </w:rPr>
      </w:pPr>
      <w:r w:rsidRPr="00900130">
        <w:rPr>
          <w:rFonts w:ascii="Segoe UI" w:hAnsi="Segoe UI" w:cs="Segoe UI"/>
          <w:b/>
          <w:sz w:val="20"/>
        </w:rPr>
        <w:t>Reserved</w:t>
      </w:r>
      <w:r w:rsidRPr="00900130">
        <w:rPr>
          <w:rFonts w:ascii="Segoe UI" w:hAnsi="Segoe UI" w:cs="Segoe UI"/>
          <w:sz w:val="20"/>
        </w:rPr>
        <w:t xml:space="preserve"> </w:t>
      </w:r>
      <w:r w:rsidRPr="00900130">
        <w:rPr>
          <w:rFonts w:ascii="Segoe UI" w:hAnsi="Segoe UI" w:cs="Segoe UI"/>
          <w:b/>
          <w:sz w:val="20"/>
        </w:rPr>
        <w:t>Decision</w:t>
      </w:r>
    </w:p>
    <w:p w14:paraId="45974690" w14:textId="77777777" w:rsidR="008E3F25" w:rsidRPr="00900130" w:rsidRDefault="008E3F25" w:rsidP="008E3F25">
      <w:pPr>
        <w:pStyle w:val="BodyText"/>
        <w:ind w:left="360"/>
        <w:jc w:val="both"/>
        <w:rPr>
          <w:rFonts w:ascii="Segoe UI" w:hAnsi="Segoe UI" w:cs="Segoe UI"/>
          <w:sz w:val="20"/>
        </w:rPr>
      </w:pPr>
      <w:r w:rsidRPr="00900130">
        <w:rPr>
          <w:rFonts w:ascii="Segoe UI" w:hAnsi="Segoe UI" w:cs="Segoe UI"/>
          <w:sz w:val="20"/>
        </w:rPr>
        <w:t>This means that the assessor is confident that you are practising at the level you have applied for, but</w:t>
      </w:r>
      <w:r>
        <w:rPr>
          <w:rFonts w:ascii="Segoe UI" w:hAnsi="Segoe UI" w:cs="Segoe UI"/>
          <w:sz w:val="20"/>
        </w:rPr>
        <w:t xml:space="preserve"> </w:t>
      </w:r>
      <w:r w:rsidRPr="00900130">
        <w:rPr>
          <w:rFonts w:ascii="Segoe UI" w:hAnsi="Segoe UI" w:cs="Segoe UI"/>
          <w:sz w:val="20"/>
        </w:rPr>
        <w:t>further documented</w:t>
      </w:r>
      <w:r>
        <w:rPr>
          <w:rFonts w:ascii="Segoe UI" w:hAnsi="Segoe UI" w:cs="Segoe UI"/>
          <w:sz w:val="20"/>
        </w:rPr>
        <w:t xml:space="preserve"> </w:t>
      </w:r>
      <w:r w:rsidRPr="00900130">
        <w:rPr>
          <w:rFonts w:ascii="Segoe UI" w:hAnsi="Segoe UI" w:cs="Segoe UI"/>
          <w:sz w:val="20"/>
        </w:rPr>
        <w:t xml:space="preserve">evidence is needed. You are given a timeframe of </w:t>
      </w:r>
      <w:r w:rsidRPr="00900130">
        <w:rPr>
          <w:rFonts w:ascii="Segoe UI" w:hAnsi="Segoe UI" w:cs="Segoe UI"/>
          <w:b/>
          <w:sz w:val="20"/>
        </w:rPr>
        <w:t>6 weeks</w:t>
      </w:r>
      <w:r w:rsidRPr="00900130">
        <w:rPr>
          <w:rFonts w:ascii="Segoe UI" w:hAnsi="Segoe UI" w:cs="Segoe UI"/>
          <w:sz w:val="20"/>
        </w:rPr>
        <w:t xml:space="preserve"> to provide this.</w:t>
      </w:r>
    </w:p>
    <w:p w14:paraId="577AE8BD" w14:textId="77777777" w:rsidR="008E3F25" w:rsidRPr="00900130" w:rsidRDefault="008E3F25" w:rsidP="008E3F25">
      <w:pPr>
        <w:pStyle w:val="BodyText"/>
        <w:ind w:left="360"/>
        <w:jc w:val="both"/>
        <w:rPr>
          <w:rFonts w:ascii="Segoe UI" w:hAnsi="Segoe UI" w:cs="Segoe UI"/>
          <w:sz w:val="20"/>
        </w:rPr>
      </w:pPr>
    </w:p>
    <w:p w14:paraId="213F801E" w14:textId="77777777" w:rsidR="008E3F25" w:rsidRPr="00900130" w:rsidRDefault="008E3F25" w:rsidP="008E3F25">
      <w:pPr>
        <w:pStyle w:val="BodyText"/>
        <w:numPr>
          <w:ilvl w:val="0"/>
          <w:numId w:val="7"/>
        </w:numPr>
        <w:jc w:val="both"/>
        <w:rPr>
          <w:rFonts w:ascii="Segoe UI" w:hAnsi="Segoe UI" w:cs="Segoe UI"/>
          <w:b/>
          <w:sz w:val="20"/>
        </w:rPr>
      </w:pPr>
      <w:r w:rsidRPr="00900130">
        <w:rPr>
          <w:rFonts w:ascii="Segoe UI" w:hAnsi="Segoe UI" w:cs="Segoe UI"/>
          <w:b/>
          <w:sz w:val="20"/>
        </w:rPr>
        <w:t>Non-Progression</w:t>
      </w:r>
    </w:p>
    <w:p w14:paraId="1C22B021" w14:textId="77777777" w:rsidR="008E3F25" w:rsidRPr="00900130" w:rsidRDefault="008E3F25" w:rsidP="008E3F25">
      <w:pPr>
        <w:pStyle w:val="BodyText"/>
        <w:ind w:left="360"/>
        <w:jc w:val="both"/>
        <w:rPr>
          <w:rFonts w:ascii="Segoe UI" w:hAnsi="Segoe UI" w:cs="Segoe UI"/>
          <w:sz w:val="20"/>
        </w:rPr>
      </w:pPr>
      <w:r w:rsidRPr="00900130">
        <w:rPr>
          <w:rFonts w:ascii="Segoe UI" w:hAnsi="Segoe UI" w:cs="Segoe UI"/>
          <w:sz w:val="20"/>
        </w:rPr>
        <w:t>This means that your assessor is confident that the criteria for that level have not yet been met. Guidelines may have not been adhered to or there are clear gaps in evidence that prevent a fair decision. Your assessor will clearly tell you which areas require further development and make some suggestions. If you wish to appeal the decision or the process, this procedure is outlined on the website or in the PDRP Policy.</w:t>
      </w:r>
    </w:p>
    <w:p w14:paraId="79CBA26C" w14:textId="77777777" w:rsidR="008E3F25" w:rsidRPr="00900130" w:rsidRDefault="008E3F25" w:rsidP="008E3F25">
      <w:pPr>
        <w:jc w:val="both"/>
        <w:rPr>
          <w:rFonts w:ascii="Segoe UI" w:hAnsi="Segoe UI" w:cs="Segoe UI"/>
        </w:rPr>
      </w:pPr>
    </w:p>
    <w:p w14:paraId="14231188" w14:textId="77777777" w:rsidR="008E3F25" w:rsidRPr="00900130" w:rsidRDefault="008E3F25" w:rsidP="008E3F25">
      <w:pPr>
        <w:pStyle w:val="BodyText"/>
        <w:jc w:val="both"/>
        <w:rPr>
          <w:rFonts w:ascii="Segoe UI" w:hAnsi="Segoe UI" w:cs="Segoe UI"/>
          <w:b/>
          <w:sz w:val="20"/>
        </w:rPr>
      </w:pPr>
      <w:r w:rsidRPr="00900130">
        <w:rPr>
          <w:rFonts w:ascii="Segoe UI" w:hAnsi="Segoe UI" w:cs="Segoe UI"/>
          <w:b/>
          <w:sz w:val="20"/>
        </w:rPr>
        <w:t>NCNZ Reporting</w:t>
      </w:r>
    </w:p>
    <w:p w14:paraId="20645178" w14:textId="77777777" w:rsidR="008E3F25" w:rsidRPr="00900130" w:rsidRDefault="008E3F25" w:rsidP="008E3F25">
      <w:pPr>
        <w:pStyle w:val="BodyText"/>
        <w:ind w:left="360"/>
        <w:jc w:val="both"/>
        <w:rPr>
          <w:rFonts w:ascii="Segoe UI" w:hAnsi="Segoe UI" w:cs="Segoe UI"/>
          <w:b/>
          <w:sz w:val="20"/>
        </w:rPr>
      </w:pPr>
    </w:p>
    <w:p w14:paraId="439631E0" w14:textId="77777777" w:rsidR="008E3F25" w:rsidRPr="00900130" w:rsidRDefault="008E3F25" w:rsidP="008E3F25">
      <w:pPr>
        <w:pStyle w:val="BodyText"/>
        <w:ind w:left="360"/>
        <w:jc w:val="both"/>
        <w:rPr>
          <w:rFonts w:ascii="Segoe UI" w:hAnsi="Segoe UI" w:cs="Segoe UI"/>
          <w:sz w:val="20"/>
        </w:rPr>
      </w:pPr>
      <w:r w:rsidRPr="00900130">
        <w:rPr>
          <w:rFonts w:ascii="Segoe UI" w:hAnsi="Segoe UI" w:cs="Segoe UI"/>
          <w:sz w:val="20"/>
        </w:rPr>
        <w:t xml:space="preserve">Details of your PDRP application are loaded onto our database to assist with our reports to Nursing                                  Council to remove you from their audit process. </w:t>
      </w:r>
    </w:p>
    <w:p w14:paraId="74042A93" w14:textId="77777777" w:rsidR="008E3F25" w:rsidRPr="00900130" w:rsidRDefault="008E3F25" w:rsidP="008E3F25">
      <w:pPr>
        <w:pStyle w:val="BodyText"/>
        <w:ind w:left="360"/>
        <w:jc w:val="both"/>
        <w:rPr>
          <w:rFonts w:ascii="Segoe UI" w:hAnsi="Segoe UI" w:cs="Segoe UI"/>
          <w:sz w:val="20"/>
        </w:rPr>
      </w:pPr>
    </w:p>
    <w:p w14:paraId="5EE23F30" w14:textId="77777777" w:rsidR="008E3F25" w:rsidRPr="00900130" w:rsidRDefault="008E3F25" w:rsidP="008E3F25">
      <w:pPr>
        <w:pStyle w:val="BodyText"/>
        <w:ind w:left="360"/>
        <w:jc w:val="both"/>
        <w:rPr>
          <w:rFonts w:ascii="Segoe UI" w:hAnsi="Segoe UI" w:cs="Segoe UI"/>
          <w:sz w:val="20"/>
        </w:rPr>
      </w:pPr>
    </w:p>
    <w:p w14:paraId="289F02F5" w14:textId="77777777" w:rsidR="008E3F25" w:rsidRPr="00900130" w:rsidRDefault="008E3F25" w:rsidP="008E3F25">
      <w:pPr>
        <w:jc w:val="center"/>
        <w:rPr>
          <w:rFonts w:ascii="Segoe UI" w:hAnsi="Segoe UI" w:cs="Segoe UI"/>
          <w:b/>
          <w:color w:val="1F3864" w:themeColor="accent1" w:themeShade="80"/>
          <w:sz w:val="24"/>
          <w:szCs w:val="22"/>
        </w:rPr>
      </w:pPr>
      <w:r w:rsidRPr="00900130">
        <w:rPr>
          <w:rFonts w:ascii="Segoe UI" w:hAnsi="Segoe UI" w:cs="Segoe UI"/>
          <w:b/>
          <w:color w:val="1F3864" w:themeColor="accent1" w:themeShade="80"/>
          <w:sz w:val="24"/>
          <w:szCs w:val="22"/>
        </w:rPr>
        <w:t>Appeals</w:t>
      </w:r>
    </w:p>
    <w:p w14:paraId="774147C5" w14:textId="77777777" w:rsidR="008E3F25" w:rsidRPr="00900130" w:rsidRDefault="008E3F25" w:rsidP="008E3F25">
      <w:pPr>
        <w:rPr>
          <w:rFonts w:ascii="Segoe UI" w:hAnsi="Segoe UI" w:cs="Segoe UI"/>
        </w:rPr>
      </w:pPr>
    </w:p>
    <w:p w14:paraId="1E6B3772" w14:textId="77777777" w:rsidR="008E3F25" w:rsidRPr="00900130" w:rsidRDefault="008E3F25" w:rsidP="008E3F25">
      <w:pPr>
        <w:jc w:val="both"/>
        <w:rPr>
          <w:rFonts w:ascii="Segoe UI" w:hAnsi="Segoe UI" w:cs="Segoe UI"/>
        </w:rPr>
      </w:pPr>
      <w:r w:rsidRPr="00900130">
        <w:rPr>
          <w:rFonts w:ascii="Segoe UI" w:hAnsi="Segoe UI" w:cs="Segoe UI"/>
        </w:rPr>
        <w:t xml:space="preserve">All applicants will have feedback from their assessment, if you disagree with the decision, you should write a letter of appeal to the PDRP Coordinator. The appeal should be lodged within 7 working days of the decision using an Appeal Notification Form (A6). On receipt of this letter, the PDRP Coordinator will request two new assessors to re-assess the portfolio. </w:t>
      </w:r>
    </w:p>
    <w:p w14:paraId="123AD307" w14:textId="77777777" w:rsidR="008E3F25" w:rsidRPr="00900130" w:rsidRDefault="008E3F25" w:rsidP="008E3F25">
      <w:pPr>
        <w:jc w:val="both"/>
        <w:rPr>
          <w:rFonts w:ascii="Segoe UI" w:hAnsi="Segoe UI" w:cs="Segoe UI"/>
        </w:rPr>
      </w:pPr>
    </w:p>
    <w:p w14:paraId="75BE7960" w14:textId="77777777" w:rsidR="008E3F25" w:rsidRPr="00900130" w:rsidRDefault="008E3F25" w:rsidP="008E3F25">
      <w:pPr>
        <w:jc w:val="both"/>
        <w:rPr>
          <w:rFonts w:ascii="Segoe UI" w:hAnsi="Segoe UI" w:cs="Segoe UI"/>
        </w:rPr>
      </w:pPr>
      <w:r w:rsidRPr="00900130">
        <w:rPr>
          <w:rFonts w:ascii="Segoe UI" w:hAnsi="Segoe UI" w:cs="Segoe UI"/>
        </w:rPr>
        <w:t>The new assessors will not be told of the original outcome. If the decision by the new assessors is that you have been unsuccessful, you may decide to continue with the appeal. An Appeals Panel will be formed and those present will interview you and the assessors. On completion of this process, a written report outlining recommendations will be sent to you with copies to the PDRP Assessors, PDRP Advisory Committee and the Nurse Coordinator - PDRP.</w:t>
      </w:r>
    </w:p>
    <w:p w14:paraId="27433CCE" w14:textId="77777777" w:rsidR="008E3F25" w:rsidRPr="00900130" w:rsidRDefault="008E3F25" w:rsidP="008E3F25">
      <w:pPr>
        <w:jc w:val="center"/>
        <w:rPr>
          <w:rFonts w:ascii="Segoe UI" w:hAnsi="Segoe UI" w:cs="Segoe UI"/>
          <w:b/>
          <w:color w:val="1F3864" w:themeColor="accent1" w:themeShade="80"/>
          <w:sz w:val="24"/>
          <w:szCs w:val="22"/>
        </w:rPr>
      </w:pPr>
    </w:p>
    <w:tbl>
      <w:tblPr>
        <w:tblW w:w="1029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1"/>
      </w:tblGrid>
      <w:tr w:rsidR="008E3F25" w:rsidRPr="00900130" w14:paraId="7D8DF412" w14:textId="77777777" w:rsidTr="000365CE">
        <w:trPr>
          <w:trHeight w:val="546"/>
        </w:trPr>
        <w:tc>
          <w:tcPr>
            <w:tcW w:w="10291" w:type="dxa"/>
            <w:vAlign w:val="center"/>
          </w:tcPr>
          <w:p w14:paraId="59807816" w14:textId="77777777" w:rsidR="008E3F25" w:rsidRPr="00900130" w:rsidRDefault="008E3F25" w:rsidP="000365CE">
            <w:pPr>
              <w:rPr>
                <w:rFonts w:ascii="Segoe UI" w:hAnsi="Segoe UI" w:cs="Segoe UI"/>
                <w:b/>
                <w:sz w:val="18"/>
              </w:rPr>
            </w:pPr>
            <w:r w:rsidRPr="00900130">
              <w:rPr>
                <w:rFonts w:ascii="Segoe UI" w:hAnsi="Segoe UI" w:cs="Segoe UI"/>
                <w:b/>
                <w:sz w:val="18"/>
              </w:rPr>
              <w:t>Reference:</w:t>
            </w:r>
          </w:p>
          <w:p w14:paraId="308BC83F" w14:textId="77777777" w:rsidR="008E3F25" w:rsidRPr="00900130" w:rsidRDefault="008E3F25" w:rsidP="000365CE">
            <w:pPr>
              <w:rPr>
                <w:rFonts w:ascii="Segoe UI" w:hAnsi="Segoe UI" w:cs="Segoe UI"/>
                <w:sz w:val="18"/>
              </w:rPr>
            </w:pPr>
            <w:r w:rsidRPr="00900130">
              <w:rPr>
                <w:rFonts w:ascii="Segoe UI" w:hAnsi="Segoe UI" w:cs="Segoe UI"/>
                <w:sz w:val="18"/>
              </w:rPr>
              <w:t xml:space="preserve">Nurse Executives of New Zealand Inc. (10 April 2017). National Framework and Evidential Requirements.  New Zealand Nursing Professional Development &amp; Recognition Programmes for registered and Enrolled Nurses.  </w:t>
            </w:r>
          </w:p>
        </w:tc>
      </w:tr>
      <w:tr w:rsidR="008E3F25" w:rsidRPr="00900130" w14:paraId="23A2F785" w14:textId="77777777" w:rsidTr="000365CE">
        <w:trPr>
          <w:trHeight w:val="626"/>
        </w:trPr>
        <w:tc>
          <w:tcPr>
            <w:tcW w:w="10291" w:type="dxa"/>
            <w:vAlign w:val="center"/>
          </w:tcPr>
          <w:p w14:paraId="49D958EA" w14:textId="77777777" w:rsidR="008E3F25" w:rsidRPr="00900130" w:rsidRDefault="008E3F25" w:rsidP="000365CE">
            <w:pPr>
              <w:rPr>
                <w:rFonts w:ascii="Segoe UI" w:hAnsi="Segoe UI" w:cs="Segoe UI"/>
                <w:b/>
                <w:sz w:val="18"/>
              </w:rPr>
            </w:pPr>
            <w:r w:rsidRPr="00900130">
              <w:rPr>
                <w:rFonts w:ascii="Segoe UI" w:hAnsi="Segoe UI" w:cs="Segoe UI"/>
                <w:b/>
                <w:sz w:val="18"/>
              </w:rPr>
              <w:t>Disclaimer:</w:t>
            </w:r>
          </w:p>
          <w:p w14:paraId="3234E4F2" w14:textId="7F5A56AA" w:rsidR="008E3F25" w:rsidRPr="00900130" w:rsidRDefault="008E3F25" w:rsidP="000365CE">
            <w:pPr>
              <w:numPr>
                <w:ilvl w:val="0"/>
                <w:numId w:val="1"/>
              </w:numPr>
              <w:rPr>
                <w:rFonts w:ascii="Segoe UI" w:hAnsi="Segoe UI" w:cs="Segoe UI"/>
                <w:sz w:val="18"/>
              </w:rPr>
            </w:pPr>
            <w:r w:rsidRPr="00900130">
              <w:rPr>
                <w:rFonts w:ascii="Segoe UI" w:hAnsi="Segoe UI" w:cs="Segoe UI"/>
                <w:sz w:val="18"/>
              </w:rPr>
              <w:t xml:space="preserve">The PDRP </w:t>
            </w:r>
            <w:r>
              <w:rPr>
                <w:rFonts w:ascii="Segoe UI" w:hAnsi="Segoe UI" w:cs="Segoe UI"/>
                <w:sz w:val="18"/>
              </w:rPr>
              <w:t>E</w:t>
            </w:r>
            <w:r w:rsidRPr="00900130">
              <w:rPr>
                <w:rFonts w:ascii="Segoe UI" w:hAnsi="Segoe UI" w:cs="Segoe UI"/>
                <w:sz w:val="18"/>
              </w:rPr>
              <w:t xml:space="preserve">N Guideline document is current at the time of printing, and is subject to regular review. It is bound by the constraints of Nursing Council of New Zealand (NCNZ) and NZNO with regard to legislative or employment changes. </w:t>
            </w:r>
          </w:p>
          <w:p w14:paraId="323FECE2" w14:textId="77777777" w:rsidR="008E3F25" w:rsidRPr="00900130" w:rsidRDefault="008E3F25" w:rsidP="000365CE">
            <w:pPr>
              <w:numPr>
                <w:ilvl w:val="0"/>
                <w:numId w:val="1"/>
              </w:numPr>
              <w:rPr>
                <w:rFonts w:ascii="Segoe UI" w:hAnsi="Segoe UI" w:cs="Segoe UI"/>
                <w:sz w:val="18"/>
              </w:rPr>
            </w:pPr>
            <w:r w:rsidRPr="00900130">
              <w:rPr>
                <w:rFonts w:ascii="Segoe UI" w:hAnsi="Segoe UI" w:cs="Segoe UI"/>
                <w:sz w:val="18"/>
              </w:rPr>
              <w:t>All efforts will be made to publicise significant changes, however any concerns or issues may be raised with the PDRP Advisory Committee.</w:t>
            </w:r>
          </w:p>
          <w:p w14:paraId="596F7331" w14:textId="77777777" w:rsidR="008E3F25" w:rsidRPr="00900130" w:rsidRDefault="008E3F25" w:rsidP="000365CE">
            <w:pPr>
              <w:numPr>
                <w:ilvl w:val="0"/>
                <w:numId w:val="1"/>
              </w:numPr>
              <w:rPr>
                <w:rFonts w:ascii="Segoe UI" w:hAnsi="Segoe UI" w:cs="Segoe UI"/>
                <w:sz w:val="18"/>
              </w:rPr>
            </w:pPr>
            <w:r w:rsidRPr="00900130">
              <w:rPr>
                <w:rFonts w:ascii="Segoe UI" w:hAnsi="Segoe UI" w:cs="Segoe UI"/>
                <w:sz w:val="18"/>
              </w:rPr>
              <w:t>Ethnicity Data is only collected for the purposes of Nursing Workforce Development and PDRP. Data will not be shared for any other purpose</w:t>
            </w:r>
          </w:p>
        </w:tc>
      </w:tr>
    </w:tbl>
    <w:p w14:paraId="3DFE5F31" w14:textId="77777777" w:rsidR="008E3F25" w:rsidRDefault="008E3F25" w:rsidP="008E3F25">
      <w:pPr>
        <w:tabs>
          <w:tab w:val="center" w:pos="1418"/>
          <w:tab w:val="center" w:pos="3402"/>
          <w:tab w:val="center" w:pos="5954"/>
        </w:tabs>
        <w:ind w:right="-23"/>
        <w:rPr>
          <w:rFonts w:ascii="Segoe UI" w:hAnsi="Segoe UI" w:cs="Segoe UI"/>
          <w:b/>
          <w:lang w:val="en-US"/>
        </w:rPr>
      </w:pPr>
    </w:p>
    <w:p w14:paraId="6296A547" w14:textId="77777777" w:rsidR="008E3F25" w:rsidRDefault="008E3F25" w:rsidP="008E3F25">
      <w:pPr>
        <w:tabs>
          <w:tab w:val="center" w:pos="1418"/>
          <w:tab w:val="center" w:pos="3402"/>
          <w:tab w:val="center" w:pos="5954"/>
        </w:tabs>
        <w:ind w:right="-23"/>
        <w:rPr>
          <w:rFonts w:ascii="Segoe UI" w:hAnsi="Segoe UI" w:cs="Segoe UI"/>
          <w:b/>
          <w:lang w:val="en-US"/>
        </w:rPr>
      </w:pPr>
    </w:p>
    <w:p w14:paraId="484F83C3" w14:textId="77777777" w:rsidR="008E3F25" w:rsidRDefault="008E3F25" w:rsidP="008E3F25">
      <w:pPr>
        <w:tabs>
          <w:tab w:val="center" w:pos="1418"/>
          <w:tab w:val="center" w:pos="3402"/>
          <w:tab w:val="center" w:pos="5954"/>
        </w:tabs>
        <w:ind w:right="-23"/>
        <w:rPr>
          <w:rFonts w:ascii="Segoe UI" w:hAnsi="Segoe UI" w:cs="Segoe UI"/>
          <w:b/>
          <w:lang w:val="en-US"/>
        </w:rPr>
      </w:pPr>
    </w:p>
    <w:p w14:paraId="2D7EAA0E" w14:textId="77777777" w:rsidR="008E3F25" w:rsidRDefault="008E3F25" w:rsidP="008E3F25">
      <w:pPr>
        <w:tabs>
          <w:tab w:val="center" w:pos="1418"/>
          <w:tab w:val="center" w:pos="3402"/>
          <w:tab w:val="center" w:pos="5954"/>
        </w:tabs>
        <w:ind w:right="-23"/>
        <w:rPr>
          <w:rFonts w:ascii="Segoe UI" w:hAnsi="Segoe UI" w:cs="Segoe UI"/>
          <w:b/>
          <w:lang w:val="en-US"/>
        </w:rPr>
      </w:pPr>
    </w:p>
    <w:p w14:paraId="6F4EA93C" w14:textId="77777777" w:rsidR="008E3F25" w:rsidRPr="00900130" w:rsidRDefault="008E3F25" w:rsidP="008E3F25">
      <w:pPr>
        <w:tabs>
          <w:tab w:val="center" w:pos="1418"/>
          <w:tab w:val="center" w:pos="3402"/>
          <w:tab w:val="center" w:pos="5954"/>
        </w:tabs>
        <w:ind w:right="-23"/>
        <w:rPr>
          <w:rFonts w:ascii="Segoe UI" w:hAnsi="Segoe UI" w:cs="Segoe UI"/>
          <w:b/>
          <w:lang w:val="en-US"/>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709"/>
        <w:gridCol w:w="284"/>
        <w:gridCol w:w="2126"/>
        <w:gridCol w:w="1701"/>
      </w:tblGrid>
      <w:tr w:rsidR="008E3F25" w:rsidRPr="00900130" w14:paraId="411E0D2A" w14:textId="77777777" w:rsidTr="000365CE">
        <w:trPr>
          <w:trHeight w:val="418"/>
        </w:trPr>
        <w:tc>
          <w:tcPr>
            <w:tcW w:w="10065" w:type="dxa"/>
            <w:gridSpan w:val="6"/>
            <w:tcBorders>
              <w:top w:val="single" w:sz="4" w:space="0" w:color="auto"/>
              <w:left w:val="single" w:sz="4" w:space="0" w:color="auto"/>
              <w:bottom w:val="single" w:sz="4" w:space="0" w:color="000000"/>
              <w:right w:val="single" w:sz="4" w:space="0" w:color="auto"/>
            </w:tcBorders>
            <w:shd w:val="clear" w:color="auto" w:fill="000000" w:themeFill="text1"/>
            <w:vAlign w:val="center"/>
          </w:tcPr>
          <w:p w14:paraId="37BF4DF2" w14:textId="77777777" w:rsidR="008E3F25" w:rsidRPr="00900130" w:rsidRDefault="008E3F25" w:rsidP="000365CE">
            <w:pPr>
              <w:rPr>
                <w:rFonts w:ascii="Segoe UI" w:hAnsi="Segoe UI" w:cs="Segoe UI"/>
                <w:b/>
                <w:sz w:val="22"/>
                <w:lang w:val="en-US"/>
              </w:rPr>
            </w:pPr>
            <w:r w:rsidRPr="00900130">
              <w:rPr>
                <w:rFonts w:ascii="Segoe UI" w:hAnsi="Segoe UI" w:cs="Segoe UI"/>
                <w:b/>
                <w:sz w:val="24"/>
                <w:lang w:val="en-US"/>
              </w:rPr>
              <w:lastRenderedPageBreak/>
              <w:t>Professional Development Record</w:t>
            </w:r>
          </w:p>
        </w:tc>
      </w:tr>
      <w:tr w:rsidR="008E3F25" w:rsidRPr="00900130" w14:paraId="490AF567" w14:textId="77777777" w:rsidTr="000365CE">
        <w:trPr>
          <w:trHeight w:val="313"/>
        </w:trPr>
        <w:tc>
          <w:tcPr>
            <w:tcW w:w="10065" w:type="dxa"/>
            <w:gridSpan w:val="6"/>
            <w:tcBorders>
              <w:top w:val="single" w:sz="4" w:space="0" w:color="auto"/>
              <w:left w:val="single" w:sz="4" w:space="0" w:color="auto"/>
              <w:bottom w:val="single" w:sz="4" w:space="0" w:color="000000"/>
              <w:right w:val="single" w:sz="4" w:space="0" w:color="auto"/>
            </w:tcBorders>
          </w:tcPr>
          <w:p w14:paraId="38EBCC57" w14:textId="77777777" w:rsidR="008E3F25" w:rsidRPr="00900130" w:rsidRDefault="008E3F25" w:rsidP="000365CE">
            <w:pPr>
              <w:rPr>
                <w:rFonts w:ascii="Segoe UI" w:eastAsia="Calibri" w:hAnsi="Segoe UI" w:cs="Segoe UI"/>
                <w:bCs/>
                <w:color w:val="000000" w:themeColor="text1"/>
                <w:u w:val="single"/>
              </w:rPr>
            </w:pPr>
            <w:r w:rsidRPr="00900130">
              <w:rPr>
                <w:rFonts w:ascii="Segoe UI" w:eastAsia="Calibri" w:hAnsi="Segoe UI" w:cs="Segoe UI"/>
                <w:bCs/>
                <w:color w:val="000000" w:themeColor="text1"/>
                <w:lang w:val="en-GB"/>
              </w:rPr>
              <w:t xml:space="preserve">You are required to demonstrate at least 60 hours professional development in the previous three (3) years. Please complete this form </w:t>
            </w:r>
            <w:r w:rsidRPr="006568CC">
              <w:rPr>
                <w:rFonts w:ascii="Segoe UI" w:eastAsia="Calibri" w:hAnsi="Segoe UI" w:cs="Segoe UI"/>
                <w:bCs/>
                <w:color w:val="000000" w:themeColor="text1"/>
                <w:lang w:val="en-GB"/>
              </w:rPr>
              <w:t xml:space="preserve">if you </w:t>
            </w:r>
            <w:r w:rsidRPr="006568CC">
              <w:rPr>
                <w:rFonts w:ascii="Segoe UI" w:eastAsia="Calibri" w:hAnsi="Segoe UI" w:cs="Segoe UI"/>
                <w:b/>
                <w:color w:val="000000" w:themeColor="text1"/>
                <w:lang w:val="en-GB"/>
              </w:rPr>
              <w:t>do not</w:t>
            </w:r>
            <w:r w:rsidRPr="006568CC">
              <w:rPr>
                <w:rFonts w:ascii="Segoe UI" w:eastAsia="Calibri" w:hAnsi="Segoe UI" w:cs="Segoe UI"/>
                <w:bCs/>
                <w:color w:val="000000" w:themeColor="text1"/>
                <w:lang w:val="en-GB"/>
              </w:rPr>
              <w:t xml:space="preserve"> have an</w:t>
            </w:r>
            <w:r w:rsidRPr="00900130">
              <w:rPr>
                <w:rFonts w:ascii="Segoe UI" w:eastAsia="Calibri" w:hAnsi="Segoe UI" w:cs="Segoe UI"/>
                <w:bCs/>
                <w:color w:val="000000" w:themeColor="text1"/>
                <w:lang w:val="en-GB"/>
              </w:rPr>
              <w:t xml:space="preserve"> organisational education transcript</w:t>
            </w:r>
            <w:r>
              <w:rPr>
                <w:rFonts w:ascii="Segoe UI" w:eastAsia="Calibri" w:hAnsi="Segoe UI" w:cs="Segoe UI"/>
                <w:bCs/>
                <w:color w:val="000000" w:themeColor="text1"/>
                <w:lang w:val="en-GB"/>
              </w:rPr>
              <w:t xml:space="preserve"> or if the education is not recorded by your organisation.</w:t>
            </w:r>
          </w:p>
        </w:tc>
      </w:tr>
      <w:tr w:rsidR="008E3F25" w:rsidRPr="00900130" w14:paraId="0C81B7B7" w14:textId="77777777" w:rsidTr="000365CE">
        <w:trPr>
          <w:trHeight w:val="478"/>
        </w:trPr>
        <w:tc>
          <w:tcPr>
            <w:tcW w:w="709" w:type="dxa"/>
            <w:tcBorders>
              <w:top w:val="single" w:sz="4" w:space="0" w:color="000000"/>
              <w:bottom w:val="single" w:sz="4" w:space="0" w:color="000000"/>
              <w:right w:val="single" w:sz="4" w:space="0" w:color="000000"/>
            </w:tcBorders>
          </w:tcPr>
          <w:p w14:paraId="44755B6A" w14:textId="77777777" w:rsidR="008E3F25" w:rsidRPr="00900130" w:rsidRDefault="008E3F25" w:rsidP="000365CE">
            <w:pPr>
              <w:rPr>
                <w:rFonts w:ascii="Segoe UI" w:hAnsi="Segoe UI" w:cs="Segoe UI"/>
                <w:b/>
                <w:color w:val="000000" w:themeColor="text1"/>
                <w:sz w:val="22"/>
                <w:szCs w:val="22"/>
              </w:rPr>
            </w:pPr>
            <w:r w:rsidRPr="00900130">
              <w:rPr>
                <w:rFonts w:ascii="Segoe UI" w:hAnsi="Segoe UI" w:cs="Segoe UI"/>
                <w:b/>
                <w:color w:val="000000" w:themeColor="text1"/>
                <w:sz w:val="22"/>
                <w:szCs w:val="22"/>
              </w:rPr>
              <w:t>Date</w:t>
            </w:r>
          </w:p>
        </w:tc>
        <w:tc>
          <w:tcPr>
            <w:tcW w:w="4536" w:type="dxa"/>
            <w:tcBorders>
              <w:top w:val="single" w:sz="4" w:space="0" w:color="000000"/>
              <w:left w:val="single" w:sz="4" w:space="0" w:color="000000"/>
              <w:bottom w:val="single" w:sz="4" w:space="0" w:color="000000"/>
              <w:right w:val="single" w:sz="4" w:space="0" w:color="000000"/>
            </w:tcBorders>
          </w:tcPr>
          <w:p w14:paraId="6540DA08" w14:textId="77777777" w:rsidR="008E3F25" w:rsidRPr="00900130" w:rsidRDefault="008E3F25" w:rsidP="000365CE">
            <w:pPr>
              <w:rPr>
                <w:rFonts w:ascii="Segoe UI" w:hAnsi="Segoe UI" w:cs="Segoe UI"/>
                <w:b/>
                <w:color w:val="000000" w:themeColor="text1"/>
                <w:sz w:val="22"/>
                <w:szCs w:val="22"/>
              </w:rPr>
            </w:pPr>
            <w:r w:rsidRPr="00900130">
              <w:rPr>
                <w:rFonts w:ascii="Segoe UI" w:hAnsi="Segoe UI" w:cs="Segoe UI"/>
                <w:b/>
                <w:color w:val="000000" w:themeColor="text1"/>
                <w:lang w:val="en-GB"/>
              </w:rPr>
              <w:t>Title of Education Activity</w:t>
            </w:r>
          </w:p>
        </w:tc>
        <w:tc>
          <w:tcPr>
            <w:tcW w:w="993" w:type="dxa"/>
            <w:gridSpan w:val="2"/>
            <w:tcBorders>
              <w:top w:val="single" w:sz="4" w:space="0" w:color="000000"/>
              <w:left w:val="single" w:sz="4" w:space="0" w:color="000000"/>
              <w:bottom w:val="single" w:sz="4" w:space="0" w:color="000000"/>
            </w:tcBorders>
          </w:tcPr>
          <w:p w14:paraId="03F94DA9" w14:textId="77777777" w:rsidR="008E3F25" w:rsidRPr="00900130" w:rsidRDefault="008E3F25" w:rsidP="000365CE">
            <w:pPr>
              <w:rPr>
                <w:rFonts w:ascii="Segoe UI" w:hAnsi="Segoe UI" w:cs="Segoe UI"/>
                <w:b/>
                <w:color w:val="000000" w:themeColor="text1"/>
                <w:sz w:val="22"/>
                <w:szCs w:val="22"/>
              </w:rPr>
            </w:pPr>
            <w:r w:rsidRPr="00900130">
              <w:rPr>
                <w:rFonts w:ascii="Segoe UI" w:hAnsi="Segoe UI" w:cs="Segoe UI"/>
                <w:b/>
                <w:color w:val="000000" w:themeColor="text1"/>
                <w:sz w:val="22"/>
                <w:szCs w:val="22"/>
              </w:rPr>
              <w:t>Hours</w:t>
            </w:r>
          </w:p>
        </w:tc>
        <w:tc>
          <w:tcPr>
            <w:tcW w:w="2126" w:type="dxa"/>
            <w:tcBorders>
              <w:top w:val="single" w:sz="4" w:space="0" w:color="000000"/>
              <w:bottom w:val="single" w:sz="4" w:space="0" w:color="000000"/>
              <w:right w:val="single" w:sz="4" w:space="0" w:color="000000"/>
            </w:tcBorders>
          </w:tcPr>
          <w:p w14:paraId="0E24FD53" w14:textId="77777777" w:rsidR="008E3F25" w:rsidRPr="00900130" w:rsidRDefault="008E3F25" w:rsidP="000365CE">
            <w:pPr>
              <w:rPr>
                <w:rFonts w:ascii="Segoe UI" w:eastAsia="Calibri" w:hAnsi="Segoe UI" w:cs="Segoe UI"/>
                <w:b/>
                <w:color w:val="000000" w:themeColor="text1"/>
                <w:lang w:val="en-GB"/>
              </w:rPr>
            </w:pPr>
            <w:r w:rsidRPr="00900130">
              <w:rPr>
                <w:rFonts w:ascii="Segoe UI" w:hAnsi="Segoe UI" w:cs="Segoe UI"/>
                <w:b/>
                <w:color w:val="000000" w:themeColor="text1"/>
                <w:lang w:val="en-GB"/>
              </w:rPr>
              <w:t xml:space="preserve">Educator/ Manager verification </w:t>
            </w:r>
            <w:r w:rsidRPr="00900130">
              <w:rPr>
                <w:rFonts w:ascii="Segoe UI" w:hAnsi="Segoe UI" w:cs="Segoe UI"/>
                <w:b/>
                <w:color w:val="000000" w:themeColor="text1"/>
                <w:u w:val="single"/>
                <w:lang w:val="en-GB"/>
              </w:rPr>
              <w:t>or</w:t>
            </w:r>
          </w:p>
          <w:p w14:paraId="3C172415" w14:textId="77777777" w:rsidR="008E3F25" w:rsidRPr="00900130" w:rsidRDefault="008E3F25" w:rsidP="000365CE">
            <w:pPr>
              <w:rPr>
                <w:rFonts w:ascii="Segoe UI" w:hAnsi="Segoe UI" w:cs="Segoe UI"/>
                <w:b/>
                <w:color w:val="000000" w:themeColor="text1"/>
                <w:sz w:val="22"/>
                <w:szCs w:val="22"/>
              </w:rPr>
            </w:pPr>
            <w:r w:rsidRPr="00900130">
              <w:rPr>
                <w:rFonts w:ascii="Segoe UI" w:hAnsi="Segoe UI" w:cs="Segoe UI"/>
                <w:b/>
                <w:color w:val="000000" w:themeColor="text1"/>
                <w:lang w:val="en-GB"/>
              </w:rPr>
              <w:t xml:space="preserve">Certificate of Attendance included </w:t>
            </w:r>
          </w:p>
        </w:tc>
        <w:tc>
          <w:tcPr>
            <w:tcW w:w="1701" w:type="dxa"/>
            <w:tcBorders>
              <w:top w:val="single" w:sz="4" w:space="0" w:color="000000"/>
              <w:left w:val="single" w:sz="4" w:space="0" w:color="000000"/>
              <w:bottom w:val="single" w:sz="4" w:space="0" w:color="000000"/>
            </w:tcBorders>
          </w:tcPr>
          <w:p w14:paraId="5ED005AE" w14:textId="77777777" w:rsidR="008E3F25" w:rsidRPr="00900130" w:rsidRDefault="008E3F25" w:rsidP="000365CE">
            <w:pPr>
              <w:rPr>
                <w:rFonts w:ascii="Segoe UI" w:hAnsi="Segoe UI" w:cs="Segoe UI"/>
                <w:b/>
                <w:color w:val="000000" w:themeColor="text1"/>
                <w:lang w:val="en-GB"/>
              </w:rPr>
            </w:pPr>
            <w:r w:rsidRPr="00900130">
              <w:rPr>
                <w:rFonts w:ascii="Segoe UI" w:hAnsi="Segoe UI" w:cs="Segoe UI"/>
                <w:b/>
                <w:color w:val="000000" w:themeColor="text1"/>
              </w:rPr>
              <w:t xml:space="preserve">Reflection on professional development </w:t>
            </w:r>
            <w:r w:rsidRPr="00900130">
              <w:rPr>
                <w:rFonts w:ascii="Segoe UI" w:hAnsi="Segoe UI" w:cs="Segoe UI"/>
                <w:b/>
                <w:color w:val="000000" w:themeColor="text1"/>
                <w:lang w:val="en-GB"/>
              </w:rPr>
              <w:t xml:space="preserve">completed </w:t>
            </w:r>
          </w:p>
          <w:p w14:paraId="6D76CC0F" w14:textId="77777777" w:rsidR="008E3F25" w:rsidRDefault="008E3F25" w:rsidP="000365CE">
            <w:pPr>
              <w:rPr>
                <w:rFonts w:ascii="Segoe UI" w:hAnsi="Segoe UI" w:cs="Segoe UI"/>
                <w:color w:val="000000" w:themeColor="text1"/>
                <w:sz w:val="18"/>
                <w:lang w:val="en-GB"/>
              </w:rPr>
            </w:pPr>
            <w:r w:rsidRPr="00900130">
              <w:rPr>
                <w:rFonts w:ascii="Segoe UI" w:hAnsi="Segoe UI" w:cs="Segoe UI"/>
                <w:color w:val="000000" w:themeColor="text1"/>
                <w:sz w:val="18"/>
                <w:lang w:val="en-GB"/>
              </w:rPr>
              <w:t>(3 required)</w:t>
            </w:r>
          </w:p>
          <w:p w14:paraId="017F5237" w14:textId="77777777" w:rsidR="008E3F25" w:rsidRPr="00900130" w:rsidRDefault="008E3F25" w:rsidP="000365CE">
            <w:pPr>
              <w:rPr>
                <w:rFonts w:ascii="Segoe UI" w:hAnsi="Segoe UI" w:cs="Segoe UI"/>
                <w:b/>
                <w:color w:val="000000" w:themeColor="text1"/>
                <w:sz w:val="22"/>
                <w:szCs w:val="22"/>
              </w:rPr>
            </w:pPr>
            <w:r w:rsidRPr="00900130">
              <w:rPr>
                <w:rFonts w:ascii="Segoe UI" w:hAnsi="Segoe UI" w:cs="Segoe UI"/>
                <w:b/>
                <w:color w:val="000000" w:themeColor="text1"/>
                <w:lang w:val="en-GB"/>
              </w:rPr>
              <w:t>Yes/No</w:t>
            </w:r>
          </w:p>
        </w:tc>
      </w:tr>
      <w:tr w:rsidR="008E3F25" w:rsidRPr="00900130" w14:paraId="1DA02A31" w14:textId="77777777" w:rsidTr="000365CE">
        <w:trPr>
          <w:trHeight w:val="478"/>
        </w:trPr>
        <w:tc>
          <w:tcPr>
            <w:tcW w:w="709" w:type="dxa"/>
            <w:tcBorders>
              <w:top w:val="single" w:sz="4" w:space="0" w:color="000000"/>
              <w:right w:val="single" w:sz="4" w:space="0" w:color="000000"/>
            </w:tcBorders>
          </w:tcPr>
          <w:p w14:paraId="67718FA4" w14:textId="77777777" w:rsidR="008E3F25" w:rsidRPr="00900130" w:rsidRDefault="008E3F25"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0AA079B6" w14:textId="77777777" w:rsidR="008E3F25" w:rsidRPr="00900130" w:rsidRDefault="008E3F25"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4969DEEF" w14:textId="77777777" w:rsidR="008E3F25" w:rsidRPr="00900130" w:rsidRDefault="008E3F25"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7D9A49EB" w14:textId="77777777" w:rsidR="008E3F25" w:rsidRPr="00900130" w:rsidRDefault="008E3F25"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2312A712" w14:textId="77777777" w:rsidR="008E3F25" w:rsidRPr="00900130" w:rsidRDefault="008E3F25" w:rsidP="000365CE">
            <w:pPr>
              <w:rPr>
                <w:rFonts w:ascii="Segoe UI" w:hAnsi="Segoe UI" w:cs="Segoe UI"/>
                <w:b/>
                <w:color w:val="000000" w:themeColor="text1"/>
              </w:rPr>
            </w:pPr>
          </w:p>
        </w:tc>
      </w:tr>
      <w:tr w:rsidR="008E3F25" w:rsidRPr="00900130" w14:paraId="30983C9D" w14:textId="77777777" w:rsidTr="000365CE">
        <w:trPr>
          <w:trHeight w:val="478"/>
        </w:trPr>
        <w:tc>
          <w:tcPr>
            <w:tcW w:w="709" w:type="dxa"/>
            <w:tcBorders>
              <w:top w:val="single" w:sz="4" w:space="0" w:color="000000"/>
              <w:right w:val="single" w:sz="4" w:space="0" w:color="000000"/>
            </w:tcBorders>
          </w:tcPr>
          <w:p w14:paraId="247F6CAC" w14:textId="77777777" w:rsidR="008E3F25" w:rsidRPr="00900130" w:rsidRDefault="008E3F25"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4778D847" w14:textId="77777777" w:rsidR="008E3F25" w:rsidRPr="00900130" w:rsidRDefault="008E3F25"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020DF4D0" w14:textId="77777777" w:rsidR="008E3F25" w:rsidRPr="00900130" w:rsidRDefault="008E3F25"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6C757AF2" w14:textId="77777777" w:rsidR="008E3F25" w:rsidRPr="00900130" w:rsidRDefault="008E3F25"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71FA7645" w14:textId="77777777" w:rsidR="008E3F25" w:rsidRPr="00900130" w:rsidRDefault="008E3F25" w:rsidP="000365CE">
            <w:pPr>
              <w:rPr>
                <w:rFonts w:ascii="Segoe UI" w:hAnsi="Segoe UI" w:cs="Segoe UI"/>
                <w:b/>
                <w:color w:val="000000" w:themeColor="text1"/>
              </w:rPr>
            </w:pPr>
          </w:p>
        </w:tc>
      </w:tr>
      <w:tr w:rsidR="008E3F25" w:rsidRPr="00900130" w14:paraId="25291E07" w14:textId="77777777" w:rsidTr="000365CE">
        <w:trPr>
          <w:trHeight w:val="478"/>
        </w:trPr>
        <w:tc>
          <w:tcPr>
            <w:tcW w:w="709" w:type="dxa"/>
            <w:tcBorders>
              <w:top w:val="single" w:sz="4" w:space="0" w:color="000000"/>
              <w:right w:val="single" w:sz="4" w:space="0" w:color="000000"/>
            </w:tcBorders>
          </w:tcPr>
          <w:p w14:paraId="5B5A1D23" w14:textId="77777777" w:rsidR="008E3F25" w:rsidRPr="00900130" w:rsidRDefault="008E3F25"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2B1CBA35" w14:textId="77777777" w:rsidR="008E3F25" w:rsidRPr="00900130" w:rsidRDefault="008E3F25"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08204BB7" w14:textId="77777777" w:rsidR="008E3F25" w:rsidRPr="00900130" w:rsidRDefault="008E3F25"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5A055165" w14:textId="77777777" w:rsidR="008E3F25" w:rsidRPr="00900130" w:rsidRDefault="008E3F25"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19106616" w14:textId="77777777" w:rsidR="008E3F25" w:rsidRPr="00900130" w:rsidRDefault="008E3F25" w:rsidP="000365CE">
            <w:pPr>
              <w:rPr>
                <w:rFonts w:ascii="Segoe UI" w:hAnsi="Segoe UI" w:cs="Segoe UI"/>
                <w:b/>
                <w:color w:val="000000" w:themeColor="text1"/>
              </w:rPr>
            </w:pPr>
          </w:p>
        </w:tc>
      </w:tr>
      <w:tr w:rsidR="008E3F25" w:rsidRPr="00900130" w14:paraId="0808BB1A" w14:textId="77777777" w:rsidTr="000365CE">
        <w:trPr>
          <w:trHeight w:val="478"/>
        </w:trPr>
        <w:tc>
          <w:tcPr>
            <w:tcW w:w="709" w:type="dxa"/>
            <w:tcBorders>
              <w:top w:val="single" w:sz="4" w:space="0" w:color="000000"/>
              <w:right w:val="single" w:sz="4" w:space="0" w:color="000000"/>
            </w:tcBorders>
          </w:tcPr>
          <w:p w14:paraId="3571C9AF" w14:textId="77777777" w:rsidR="008E3F25" w:rsidRPr="00900130" w:rsidRDefault="008E3F25"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695321ED" w14:textId="77777777" w:rsidR="008E3F25" w:rsidRPr="00900130" w:rsidRDefault="008E3F25"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35497BC2" w14:textId="77777777" w:rsidR="008E3F25" w:rsidRPr="00900130" w:rsidRDefault="008E3F25"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5F1D8237" w14:textId="77777777" w:rsidR="008E3F25" w:rsidRPr="00900130" w:rsidRDefault="008E3F25"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0A194F6D" w14:textId="77777777" w:rsidR="008E3F25" w:rsidRPr="00900130" w:rsidRDefault="008E3F25" w:rsidP="000365CE">
            <w:pPr>
              <w:rPr>
                <w:rFonts w:ascii="Segoe UI" w:hAnsi="Segoe UI" w:cs="Segoe UI"/>
                <w:b/>
                <w:color w:val="000000" w:themeColor="text1"/>
              </w:rPr>
            </w:pPr>
          </w:p>
        </w:tc>
      </w:tr>
      <w:tr w:rsidR="008E3F25" w:rsidRPr="00900130" w14:paraId="274E1418" w14:textId="77777777" w:rsidTr="000365CE">
        <w:trPr>
          <w:trHeight w:val="478"/>
        </w:trPr>
        <w:tc>
          <w:tcPr>
            <w:tcW w:w="709" w:type="dxa"/>
            <w:tcBorders>
              <w:top w:val="single" w:sz="4" w:space="0" w:color="000000"/>
              <w:right w:val="single" w:sz="4" w:space="0" w:color="000000"/>
            </w:tcBorders>
          </w:tcPr>
          <w:p w14:paraId="51FE9841" w14:textId="77777777" w:rsidR="008E3F25" w:rsidRPr="00900130" w:rsidRDefault="008E3F25"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2F23DE37" w14:textId="77777777" w:rsidR="008E3F25" w:rsidRPr="00900130" w:rsidRDefault="008E3F25"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0E10AD57" w14:textId="77777777" w:rsidR="008E3F25" w:rsidRPr="00900130" w:rsidRDefault="008E3F25"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30D68F6A" w14:textId="77777777" w:rsidR="008E3F25" w:rsidRPr="00900130" w:rsidRDefault="008E3F25"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3248A0D0" w14:textId="77777777" w:rsidR="008E3F25" w:rsidRPr="00900130" w:rsidRDefault="008E3F25" w:rsidP="000365CE">
            <w:pPr>
              <w:rPr>
                <w:rFonts w:ascii="Segoe UI" w:hAnsi="Segoe UI" w:cs="Segoe UI"/>
                <w:b/>
                <w:color w:val="000000" w:themeColor="text1"/>
              </w:rPr>
            </w:pPr>
          </w:p>
        </w:tc>
      </w:tr>
      <w:tr w:rsidR="008E3F25" w:rsidRPr="00900130" w14:paraId="7A3A9C07" w14:textId="77777777" w:rsidTr="000365CE">
        <w:trPr>
          <w:trHeight w:val="478"/>
        </w:trPr>
        <w:tc>
          <w:tcPr>
            <w:tcW w:w="709" w:type="dxa"/>
            <w:tcBorders>
              <w:top w:val="single" w:sz="4" w:space="0" w:color="000000"/>
              <w:right w:val="single" w:sz="4" w:space="0" w:color="000000"/>
            </w:tcBorders>
          </w:tcPr>
          <w:p w14:paraId="7965AFF6" w14:textId="77777777" w:rsidR="008E3F25" w:rsidRPr="00900130" w:rsidRDefault="008E3F25"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4D1C6900" w14:textId="77777777" w:rsidR="008E3F25" w:rsidRPr="00900130" w:rsidRDefault="008E3F25"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55F50FEC" w14:textId="77777777" w:rsidR="008E3F25" w:rsidRPr="00900130" w:rsidRDefault="008E3F25"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3570B24B" w14:textId="77777777" w:rsidR="008E3F25" w:rsidRPr="00900130" w:rsidRDefault="008E3F25"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3F74ADC1" w14:textId="77777777" w:rsidR="008E3F25" w:rsidRPr="00900130" w:rsidRDefault="008E3F25" w:rsidP="000365CE">
            <w:pPr>
              <w:rPr>
                <w:rFonts w:ascii="Segoe UI" w:hAnsi="Segoe UI" w:cs="Segoe UI"/>
                <w:b/>
                <w:color w:val="000000" w:themeColor="text1"/>
              </w:rPr>
            </w:pPr>
          </w:p>
        </w:tc>
      </w:tr>
      <w:tr w:rsidR="008E3F25" w:rsidRPr="00900130" w14:paraId="07F13F4B" w14:textId="77777777" w:rsidTr="000365CE">
        <w:trPr>
          <w:trHeight w:val="478"/>
        </w:trPr>
        <w:tc>
          <w:tcPr>
            <w:tcW w:w="709" w:type="dxa"/>
            <w:tcBorders>
              <w:top w:val="single" w:sz="4" w:space="0" w:color="000000"/>
              <w:right w:val="single" w:sz="4" w:space="0" w:color="000000"/>
            </w:tcBorders>
          </w:tcPr>
          <w:p w14:paraId="3580AD5B" w14:textId="77777777" w:rsidR="008E3F25" w:rsidRPr="00900130" w:rsidRDefault="008E3F25"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24875CCB" w14:textId="77777777" w:rsidR="008E3F25" w:rsidRPr="00900130" w:rsidRDefault="008E3F25"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77FF9E53" w14:textId="77777777" w:rsidR="008E3F25" w:rsidRPr="00900130" w:rsidRDefault="008E3F25"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2469DA67" w14:textId="77777777" w:rsidR="008E3F25" w:rsidRPr="00900130" w:rsidRDefault="008E3F25"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0BEC6BD3" w14:textId="77777777" w:rsidR="008E3F25" w:rsidRPr="00900130" w:rsidRDefault="008E3F25" w:rsidP="000365CE">
            <w:pPr>
              <w:rPr>
                <w:rFonts w:ascii="Segoe UI" w:hAnsi="Segoe UI" w:cs="Segoe UI"/>
                <w:b/>
                <w:color w:val="000000" w:themeColor="text1"/>
              </w:rPr>
            </w:pPr>
          </w:p>
        </w:tc>
      </w:tr>
      <w:tr w:rsidR="008E3F25" w:rsidRPr="00900130" w14:paraId="1AC281AA" w14:textId="77777777" w:rsidTr="000365CE">
        <w:trPr>
          <w:trHeight w:val="478"/>
        </w:trPr>
        <w:tc>
          <w:tcPr>
            <w:tcW w:w="709" w:type="dxa"/>
            <w:tcBorders>
              <w:top w:val="single" w:sz="4" w:space="0" w:color="000000"/>
              <w:right w:val="single" w:sz="4" w:space="0" w:color="000000"/>
            </w:tcBorders>
          </w:tcPr>
          <w:p w14:paraId="4D15D838" w14:textId="77777777" w:rsidR="008E3F25" w:rsidRPr="00900130" w:rsidRDefault="008E3F25"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5A14AA1E" w14:textId="77777777" w:rsidR="008E3F25" w:rsidRPr="00900130" w:rsidRDefault="008E3F25"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65CF2F91" w14:textId="77777777" w:rsidR="008E3F25" w:rsidRPr="00900130" w:rsidRDefault="008E3F25"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5860B261" w14:textId="77777777" w:rsidR="008E3F25" w:rsidRPr="00900130" w:rsidRDefault="008E3F25"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10A811E0" w14:textId="77777777" w:rsidR="008E3F25" w:rsidRPr="00900130" w:rsidRDefault="008E3F25" w:rsidP="000365CE">
            <w:pPr>
              <w:rPr>
                <w:rFonts w:ascii="Segoe UI" w:hAnsi="Segoe UI" w:cs="Segoe UI"/>
                <w:b/>
                <w:color w:val="000000" w:themeColor="text1"/>
              </w:rPr>
            </w:pPr>
          </w:p>
        </w:tc>
      </w:tr>
      <w:tr w:rsidR="008E3F25" w:rsidRPr="00900130" w14:paraId="03F41105" w14:textId="77777777" w:rsidTr="000365CE">
        <w:trPr>
          <w:trHeight w:val="478"/>
        </w:trPr>
        <w:tc>
          <w:tcPr>
            <w:tcW w:w="709" w:type="dxa"/>
            <w:tcBorders>
              <w:top w:val="single" w:sz="4" w:space="0" w:color="000000"/>
              <w:right w:val="single" w:sz="4" w:space="0" w:color="000000"/>
            </w:tcBorders>
          </w:tcPr>
          <w:p w14:paraId="32F50E95" w14:textId="77777777" w:rsidR="008E3F25" w:rsidRPr="00900130" w:rsidRDefault="008E3F25"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7E3D29F7" w14:textId="77777777" w:rsidR="008E3F25" w:rsidRPr="00900130" w:rsidRDefault="008E3F25"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0B7FDFA5" w14:textId="77777777" w:rsidR="008E3F25" w:rsidRPr="00900130" w:rsidRDefault="008E3F25"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43B37A9C" w14:textId="77777777" w:rsidR="008E3F25" w:rsidRPr="00900130" w:rsidRDefault="008E3F25"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577378F4" w14:textId="77777777" w:rsidR="008E3F25" w:rsidRPr="00900130" w:rsidRDefault="008E3F25" w:rsidP="000365CE">
            <w:pPr>
              <w:rPr>
                <w:rFonts w:ascii="Segoe UI" w:hAnsi="Segoe UI" w:cs="Segoe UI"/>
                <w:b/>
                <w:color w:val="000000" w:themeColor="text1"/>
              </w:rPr>
            </w:pPr>
          </w:p>
        </w:tc>
      </w:tr>
      <w:tr w:rsidR="008E3F25" w:rsidRPr="00900130" w14:paraId="644BD438" w14:textId="77777777" w:rsidTr="000365CE">
        <w:trPr>
          <w:trHeight w:val="478"/>
        </w:trPr>
        <w:tc>
          <w:tcPr>
            <w:tcW w:w="709" w:type="dxa"/>
            <w:tcBorders>
              <w:top w:val="single" w:sz="4" w:space="0" w:color="000000"/>
              <w:right w:val="single" w:sz="4" w:space="0" w:color="000000"/>
            </w:tcBorders>
          </w:tcPr>
          <w:p w14:paraId="453DA144" w14:textId="77777777" w:rsidR="008E3F25" w:rsidRPr="00900130" w:rsidRDefault="008E3F25"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68608D3C" w14:textId="77777777" w:rsidR="008E3F25" w:rsidRPr="00900130" w:rsidRDefault="008E3F25"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5B172756" w14:textId="77777777" w:rsidR="008E3F25" w:rsidRPr="00900130" w:rsidRDefault="008E3F25"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224D07B4" w14:textId="77777777" w:rsidR="008E3F25" w:rsidRPr="00900130" w:rsidRDefault="008E3F25"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002D48BB" w14:textId="77777777" w:rsidR="008E3F25" w:rsidRPr="00900130" w:rsidRDefault="008E3F25" w:rsidP="000365CE">
            <w:pPr>
              <w:rPr>
                <w:rFonts w:ascii="Segoe UI" w:hAnsi="Segoe UI" w:cs="Segoe UI"/>
                <w:b/>
                <w:color w:val="000000" w:themeColor="text1"/>
              </w:rPr>
            </w:pPr>
          </w:p>
        </w:tc>
      </w:tr>
      <w:tr w:rsidR="008E3F25" w:rsidRPr="00900130" w14:paraId="404BC72A" w14:textId="77777777" w:rsidTr="000365CE">
        <w:trPr>
          <w:trHeight w:val="478"/>
        </w:trPr>
        <w:tc>
          <w:tcPr>
            <w:tcW w:w="709" w:type="dxa"/>
            <w:tcBorders>
              <w:top w:val="single" w:sz="4" w:space="0" w:color="000000"/>
              <w:right w:val="single" w:sz="4" w:space="0" w:color="000000"/>
            </w:tcBorders>
          </w:tcPr>
          <w:p w14:paraId="4C196194" w14:textId="77777777" w:rsidR="008E3F25" w:rsidRPr="00900130" w:rsidRDefault="008E3F25"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04C14EF3" w14:textId="77777777" w:rsidR="008E3F25" w:rsidRPr="00900130" w:rsidRDefault="008E3F25"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06FE6E23" w14:textId="77777777" w:rsidR="008E3F25" w:rsidRPr="00900130" w:rsidRDefault="008E3F25"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69D3EE7B" w14:textId="77777777" w:rsidR="008E3F25" w:rsidRPr="00900130" w:rsidRDefault="008E3F25"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0270E69D" w14:textId="77777777" w:rsidR="008E3F25" w:rsidRPr="00900130" w:rsidRDefault="008E3F25" w:rsidP="000365CE">
            <w:pPr>
              <w:rPr>
                <w:rFonts w:ascii="Segoe UI" w:hAnsi="Segoe UI" w:cs="Segoe UI"/>
                <w:b/>
                <w:color w:val="000000" w:themeColor="text1"/>
              </w:rPr>
            </w:pPr>
          </w:p>
        </w:tc>
      </w:tr>
      <w:tr w:rsidR="008E3F25" w:rsidRPr="00900130" w14:paraId="619FD09D" w14:textId="77777777" w:rsidTr="000365CE">
        <w:trPr>
          <w:trHeight w:val="478"/>
        </w:trPr>
        <w:tc>
          <w:tcPr>
            <w:tcW w:w="709" w:type="dxa"/>
            <w:tcBorders>
              <w:top w:val="single" w:sz="4" w:space="0" w:color="000000"/>
              <w:right w:val="single" w:sz="4" w:space="0" w:color="000000"/>
            </w:tcBorders>
          </w:tcPr>
          <w:p w14:paraId="36245D98" w14:textId="77777777" w:rsidR="008E3F25" w:rsidRPr="00900130" w:rsidRDefault="008E3F25"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2C2757B4" w14:textId="77777777" w:rsidR="008E3F25" w:rsidRPr="00900130" w:rsidRDefault="008E3F25"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7C5C52CD" w14:textId="77777777" w:rsidR="008E3F25" w:rsidRPr="00900130" w:rsidRDefault="008E3F25"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7CE18E6F" w14:textId="77777777" w:rsidR="008E3F25" w:rsidRPr="00900130" w:rsidRDefault="008E3F25"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74224436" w14:textId="77777777" w:rsidR="008E3F25" w:rsidRPr="00900130" w:rsidRDefault="008E3F25" w:rsidP="000365CE">
            <w:pPr>
              <w:rPr>
                <w:rFonts w:ascii="Segoe UI" w:hAnsi="Segoe UI" w:cs="Segoe UI"/>
                <w:b/>
                <w:color w:val="000000" w:themeColor="text1"/>
              </w:rPr>
            </w:pPr>
          </w:p>
        </w:tc>
      </w:tr>
      <w:tr w:rsidR="008E3F25" w:rsidRPr="00900130" w14:paraId="53B8DC8B" w14:textId="77777777" w:rsidTr="000365CE">
        <w:trPr>
          <w:trHeight w:val="478"/>
        </w:trPr>
        <w:tc>
          <w:tcPr>
            <w:tcW w:w="709" w:type="dxa"/>
            <w:tcBorders>
              <w:top w:val="single" w:sz="4" w:space="0" w:color="000000"/>
              <w:right w:val="single" w:sz="4" w:space="0" w:color="000000"/>
            </w:tcBorders>
          </w:tcPr>
          <w:p w14:paraId="4B1300C2" w14:textId="77777777" w:rsidR="008E3F25" w:rsidRPr="00900130" w:rsidRDefault="008E3F25"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3310F7A2" w14:textId="77777777" w:rsidR="008E3F25" w:rsidRPr="00900130" w:rsidRDefault="008E3F25"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2CF8BD92" w14:textId="77777777" w:rsidR="008E3F25" w:rsidRPr="00900130" w:rsidRDefault="008E3F25"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5D8D5AF6" w14:textId="77777777" w:rsidR="008E3F25" w:rsidRPr="00900130" w:rsidRDefault="008E3F25"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12E76FCE" w14:textId="77777777" w:rsidR="008E3F25" w:rsidRPr="00900130" w:rsidRDefault="008E3F25" w:rsidP="000365CE">
            <w:pPr>
              <w:rPr>
                <w:rFonts w:ascii="Segoe UI" w:hAnsi="Segoe UI" w:cs="Segoe UI"/>
                <w:b/>
                <w:color w:val="000000" w:themeColor="text1"/>
              </w:rPr>
            </w:pPr>
          </w:p>
        </w:tc>
      </w:tr>
      <w:tr w:rsidR="008E3F25" w:rsidRPr="00900130" w14:paraId="35469AFD" w14:textId="77777777" w:rsidTr="000365CE">
        <w:trPr>
          <w:trHeight w:val="478"/>
        </w:trPr>
        <w:tc>
          <w:tcPr>
            <w:tcW w:w="709" w:type="dxa"/>
            <w:tcBorders>
              <w:top w:val="single" w:sz="4" w:space="0" w:color="000000"/>
              <w:right w:val="single" w:sz="4" w:space="0" w:color="000000"/>
            </w:tcBorders>
          </w:tcPr>
          <w:p w14:paraId="75F1AEDD" w14:textId="77777777" w:rsidR="008E3F25" w:rsidRPr="00900130" w:rsidRDefault="008E3F25"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53CE437A" w14:textId="77777777" w:rsidR="008E3F25" w:rsidRPr="00900130" w:rsidRDefault="008E3F25"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2AFF8E71" w14:textId="77777777" w:rsidR="008E3F25" w:rsidRPr="00900130" w:rsidRDefault="008E3F25"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290846D7" w14:textId="77777777" w:rsidR="008E3F25" w:rsidRPr="00900130" w:rsidRDefault="008E3F25"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3D926C04" w14:textId="77777777" w:rsidR="008E3F25" w:rsidRPr="00900130" w:rsidRDefault="008E3F25" w:rsidP="000365CE">
            <w:pPr>
              <w:rPr>
                <w:rFonts w:ascii="Segoe UI" w:hAnsi="Segoe UI" w:cs="Segoe UI"/>
                <w:b/>
                <w:color w:val="000000" w:themeColor="text1"/>
              </w:rPr>
            </w:pPr>
          </w:p>
        </w:tc>
      </w:tr>
      <w:tr w:rsidR="008E3F25" w:rsidRPr="00900130" w14:paraId="5FBF4D1E" w14:textId="77777777" w:rsidTr="000365CE">
        <w:trPr>
          <w:trHeight w:val="478"/>
        </w:trPr>
        <w:tc>
          <w:tcPr>
            <w:tcW w:w="709" w:type="dxa"/>
            <w:tcBorders>
              <w:top w:val="single" w:sz="4" w:space="0" w:color="000000"/>
              <w:right w:val="single" w:sz="4" w:space="0" w:color="000000"/>
            </w:tcBorders>
          </w:tcPr>
          <w:p w14:paraId="70B4A4F6" w14:textId="77777777" w:rsidR="008E3F25" w:rsidRPr="00900130" w:rsidRDefault="008E3F25"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5D297564" w14:textId="77777777" w:rsidR="008E3F25" w:rsidRPr="00900130" w:rsidRDefault="008E3F25"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1A895945" w14:textId="77777777" w:rsidR="008E3F25" w:rsidRPr="00900130" w:rsidRDefault="008E3F25"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22325AAD" w14:textId="77777777" w:rsidR="008E3F25" w:rsidRPr="00900130" w:rsidRDefault="008E3F25"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00CD5194" w14:textId="77777777" w:rsidR="008E3F25" w:rsidRPr="00900130" w:rsidRDefault="008E3F25" w:rsidP="000365CE">
            <w:pPr>
              <w:rPr>
                <w:rFonts w:ascii="Segoe UI" w:hAnsi="Segoe UI" w:cs="Segoe UI"/>
                <w:b/>
                <w:color w:val="000000" w:themeColor="text1"/>
              </w:rPr>
            </w:pPr>
          </w:p>
        </w:tc>
      </w:tr>
      <w:tr w:rsidR="008E3F25" w:rsidRPr="00900130" w14:paraId="43338171" w14:textId="77777777" w:rsidTr="000365CE">
        <w:trPr>
          <w:trHeight w:val="478"/>
        </w:trPr>
        <w:tc>
          <w:tcPr>
            <w:tcW w:w="709" w:type="dxa"/>
            <w:tcBorders>
              <w:top w:val="single" w:sz="4" w:space="0" w:color="000000"/>
              <w:right w:val="single" w:sz="4" w:space="0" w:color="000000"/>
            </w:tcBorders>
          </w:tcPr>
          <w:p w14:paraId="48FE5423" w14:textId="77777777" w:rsidR="008E3F25" w:rsidRPr="00900130" w:rsidRDefault="008E3F25"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5FEE98A8" w14:textId="77777777" w:rsidR="008E3F25" w:rsidRPr="00900130" w:rsidRDefault="008E3F25"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bottom w:val="double" w:sz="4" w:space="0" w:color="000000"/>
            </w:tcBorders>
          </w:tcPr>
          <w:p w14:paraId="5F634BFB" w14:textId="77777777" w:rsidR="008E3F25" w:rsidRPr="00900130" w:rsidRDefault="008E3F25"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7F66CC0C" w14:textId="77777777" w:rsidR="008E3F25" w:rsidRPr="00900130" w:rsidRDefault="008E3F25"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25AEEFD5" w14:textId="77777777" w:rsidR="008E3F25" w:rsidRPr="00900130" w:rsidRDefault="008E3F25" w:rsidP="000365CE">
            <w:pPr>
              <w:rPr>
                <w:rFonts w:ascii="Segoe UI" w:hAnsi="Segoe UI" w:cs="Segoe UI"/>
                <w:b/>
                <w:color w:val="000000" w:themeColor="text1"/>
              </w:rPr>
            </w:pPr>
          </w:p>
        </w:tc>
      </w:tr>
      <w:tr w:rsidR="008E3F25" w:rsidRPr="00900130" w14:paraId="43B25C3E" w14:textId="77777777" w:rsidTr="000365CE">
        <w:trPr>
          <w:trHeight w:val="478"/>
        </w:trPr>
        <w:tc>
          <w:tcPr>
            <w:tcW w:w="5245" w:type="dxa"/>
            <w:gridSpan w:val="2"/>
            <w:tcBorders>
              <w:top w:val="single" w:sz="4" w:space="0" w:color="000000"/>
              <w:bottom w:val="single" w:sz="4" w:space="0" w:color="000000"/>
              <w:right w:val="single" w:sz="4" w:space="0" w:color="000000"/>
            </w:tcBorders>
          </w:tcPr>
          <w:p w14:paraId="29F99555" w14:textId="77777777" w:rsidR="008E3F25" w:rsidRPr="00900130" w:rsidRDefault="008E3F25" w:rsidP="000365CE">
            <w:pPr>
              <w:jc w:val="right"/>
              <w:rPr>
                <w:rFonts w:ascii="Segoe UI" w:hAnsi="Segoe UI" w:cs="Segoe UI"/>
                <w:b/>
                <w:color w:val="000000" w:themeColor="text1"/>
                <w:lang w:val="en-GB"/>
              </w:rPr>
            </w:pPr>
            <w:r w:rsidRPr="00900130">
              <w:rPr>
                <w:rFonts w:ascii="Segoe UI" w:hAnsi="Segoe UI" w:cs="Segoe UI"/>
                <w:b/>
                <w:color w:val="000000" w:themeColor="text1"/>
                <w:sz w:val="24"/>
                <w:lang w:val="en-GB"/>
              </w:rPr>
              <w:t xml:space="preserve">Total Hours </w:t>
            </w:r>
            <w:r w:rsidRPr="00900130">
              <w:rPr>
                <w:rFonts w:ascii="Segoe UI" w:hAnsi="Segoe UI" w:cs="Segoe UI"/>
                <w:color w:val="000000" w:themeColor="text1"/>
                <w:lang w:val="en-GB"/>
              </w:rPr>
              <w:t>(over last 3 years)</w:t>
            </w:r>
          </w:p>
        </w:tc>
        <w:tc>
          <w:tcPr>
            <w:tcW w:w="993" w:type="dxa"/>
            <w:gridSpan w:val="2"/>
            <w:tcBorders>
              <w:top w:val="double" w:sz="4" w:space="0" w:color="000000"/>
              <w:left w:val="single" w:sz="4" w:space="0" w:color="000000"/>
              <w:bottom w:val="double" w:sz="4" w:space="0" w:color="000000"/>
            </w:tcBorders>
          </w:tcPr>
          <w:p w14:paraId="66E2AA14" w14:textId="77777777" w:rsidR="008E3F25" w:rsidRPr="00900130" w:rsidRDefault="008E3F25" w:rsidP="000365CE">
            <w:pPr>
              <w:rPr>
                <w:rFonts w:ascii="Segoe UI" w:hAnsi="Segoe UI" w:cs="Segoe UI"/>
                <w:b/>
                <w:color w:val="000000" w:themeColor="text1"/>
                <w:sz w:val="22"/>
                <w:szCs w:val="22"/>
              </w:rPr>
            </w:pPr>
          </w:p>
        </w:tc>
        <w:tc>
          <w:tcPr>
            <w:tcW w:w="3827" w:type="dxa"/>
            <w:gridSpan w:val="2"/>
            <w:tcBorders>
              <w:top w:val="single" w:sz="4" w:space="0" w:color="000000"/>
              <w:bottom w:val="single" w:sz="4" w:space="0" w:color="000000"/>
            </w:tcBorders>
          </w:tcPr>
          <w:p w14:paraId="20A3B70E" w14:textId="77777777" w:rsidR="008E3F25" w:rsidRPr="00900130" w:rsidRDefault="008E3F25" w:rsidP="000365CE">
            <w:pPr>
              <w:rPr>
                <w:rFonts w:ascii="Segoe UI" w:hAnsi="Segoe UI" w:cs="Segoe UI"/>
                <w:b/>
                <w:color w:val="000000" w:themeColor="text1"/>
              </w:rPr>
            </w:pPr>
          </w:p>
        </w:tc>
      </w:tr>
      <w:tr w:rsidR="008E3F25" w:rsidRPr="00900130" w14:paraId="33FE36C3" w14:textId="77777777" w:rsidTr="000365CE">
        <w:trPr>
          <w:trHeight w:val="355"/>
        </w:trPr>
        <w:tc>
          <w:tcPr>
            <w:tcW w:w="10065" w:type="dxa"/>
            <w:gridSpan w:val="6"/>
            <w:tcBorders>
              <w:top w:val="single" w:sz="4" w:space="0" w:color="000000"/>
              <w:bottom w:val="single" w:sz="4" w:space="0" w:color="000000"/>
            </w:tcBorders>
          </w:tcPr>
          <w:p w14:paraId="2C898D4B" w14:textId="77777777" w:rsidR="008E3F25" w:rsidRPr="00900130" w:rsidRDefault="008E3F25" w:rsidP="000365CE">
            <w:pPr>
              <w:rPr>
                <w:rFonts w:ascii="Segoe UI" w:hAnsi="Segoe UI" w:cs="Segoe UI"/>
                <w:b/>
                <w:color w:val="000000" w:themeColor="text1"/>
              </w:rPr>
            </w:pPr>
          </w:p>
        </w:tc>
      </w:tr>
      <w:tr w:rsidR="008E3F25" w:rsidRPr="00900130" w14:paraId="3816177F" w14:textId="77777777" w:rsidTr="000365CE">
        <w:trPr>
          <w:trHeight w:val="281"/>
        </w:trPr>
        <w:tc>
          <w:tcPr>
            <w:tcW w:w="10065" w:type="dxa"/>
            <w:gridSpan w:val="6"/>
            <w:tcBorders>
              <w:top w:val="single" w:sz="4" w:space="0" w:color="000000"/>
            </w:tcBorders>
          </w:tcPr>
          <w:p w14:paraId="3A879960" w14:textId="77777777" w:rsidR="008E3F25" w:rsidRPr="00900130" w:rsidRDefault="008E3F25" w:rsidP="000365CE">
            <w:pPr>
              <w:spacing w:after="120"/>
              <w:rPr>
                <w:rFonts w:ascii="Segoe UI" w:hAnsi="Segoe UI" w:cs="Segoe UI"/>
                <w:b/>
                <w:color w:val="1F3864" w:themeColor="accent1" w:themeShade="80"/>
                <w:sz w:val="24"/>
              </w:rPr>
            </w:pPr>
            <w:r w:rsidRPr="00900130">
              <w:rPr>
                <w:rFonts w:ascii="Segoe UI" w:hAnsi="Segoe UI" w:cs="Segoe UI"/>
                <w:b/>
                <w:color w:val="1F3864" w:themeColor="accent1" w:themeShade="80"/>
                <w:sz w:val="24"/>
              </w:rPr>
              <w:t xml:space="preserve">Verification of attendance by Nurse Educator or Manager </w:t>
            </w:r>
          </w:p>
          <w:p w14:paraId="7F13DD19" w14:textId="77777777" w:rsidR="008E3F25" w:rsidRPr="00900130" w:rsidRDefault="008E3F25" w:rsidP="000365CE">
            <w:pPr>
              <w:spacing w:after="120"/>
              <w:rPr>
                <w:rFonts w:ascii="Segoe UI" w:hAnsi="Segoe UI" w:cs="Segoe UI"/>
                <w:b/>
                <w:color w:val="1F3864" w:themeColor="accent1" w:themeShade="80"/>
                <w:sz w:val="24"/>
              </w:rPr>
            </w:pPr>
            <w:r w:rsidRPr="00900130">
              <w:rPr>
                <w:rFonts w:ascii="Segoe UI" w:hAnsi="Segoe UI" w:cs="Segoe UI"/>
                <w:b/>
                <w:color w:val="1F3864" w:themeColor="accent1" w:themeShade="80"/>
                <w:sz w:val="24"/>
              </w:rPr>
              <w:t>(</w:t>
            </w:r>
            <w:r w:rsidRPr="00900130">
              <w:rPr>
                <w:rFonts w:ascii="Segoe UI" w:hAnsi="Segoe UI" w:cs="Segoe UI"/>
                <w:b/>
                <w:color w:val="1F3864" w:themeColor="accent1" w:themeShade="80"/>
              </w:rPr>
              <w:t>Verify Original Certificates sighted)</w:t>
            </w:r>
            <w:r w:rsidRPr="00900130">
              <w:rPr>
                <w:rFonts w:ascii="Segoe UI" w:hAnsi="Segoe UI" w:cs="Segoe UI"/>
                <w:color w:val="1F3864" w:themeColor="accent1" w:themeShade="80"/>
                <w:sz w:val="24"/>
              </w:rPr>
              <w:t xml:space="preserve"> </w:t>
            </w:r>
          </w:p>
        </w:tc>
      </w:tr>
      <w:tr w:rsidR="008E3F25" w:rsidRPr="00900130" w14:paraId="5F4FD9F8" w14:textId="77777777" w:rsidTr="000365CE">
        <w:trPr>
          <w:trHeight w:val="478"/>
        </w:trPr>
        <w:tc>
          <w:tcPr>
            <w:tcW w:w="5954" w:type="dxa"/>
            <w:gridSpan w:val="3"/>
            <w:tcBorders>
              <w:top w:val="single" w:sz="4" w:space="0" w:color="000000"/>
              <w:right w:val="single" w:sz="4" w:space="0" w:color="000000"/>
            </w:tcBorders>
          </w:tcPr>
          <w:p w14:paraId="42903017" w14:textId="77777777" w:rsidR="008E3F25" w:rsidRPr="00900130" w:rsidRDefault="008E3F25" w:rsidP="000365CE">
            <w:pPr>
              <w:rPr>
                <w:rFonts w:ascii="Segoe UI" w:hAnsi="Segoe UI" w:cs="Segoe UI"/>
                <w:b/>
                <w:color w:val="000000" w:themeColor="text1"/>
                <w:sz w:val="22"/>
                <w:szCs w:val="22"/>
                <w:lang w:val="en-GB"/>
              </w:rPr>
            </w:pPr>
            <w:r w:rsidRPr="00900130">
              <w:rPr>
                <w:rFonts w:ascii="Segoe UI" w:hAnsi="Segoe UI" w:cs="Segoe UI"/>
                <w:b/>
                <w:color w:val="000000" w:themeColor="text1"/>
                <w:sz w:val="22"/>
                <w:szCs w:val="22"/>
                <w:lang w:val="en-GB"/>
              </w:rPr>
              <w:t>Signed:</w:t>
            </w:r>
          </w:p>
        </w:tc>
        <w:tc>
          <w:tcPr>
            <w:tcW w:w="4111" w:type="dxa"/>
            <w:gridSpan w:val="3"/>
            <w:tcBorders>
              <w:top w:val="single" w:sz="4" w:space="0" w:color="000000"/>
              <w:left w:val="single" w:sz="4" w:space="0" w:color="000000"/>
              <w:bottom w:val="single" w:sz="4" w:space="0" w:color="000000"/>
            </w:tcBorders>
          </w:tcPr>
          <w:p w14:paraId="3091AABD" w14:textId="77777777" w:rsidR="008E3F25" w:rsidRPr="00900130" w:rsidRDefault="008E3F25" w:rsidP="000365CE">
            <w:pPr>
              <w:rPr>
                <w:rFonts w:ascii="Segoe UI" w:hAnsi="Segoe UI" w:cs="Segoe UI"/>
                <w:b/>
                <w:color w:val="000000" w:themeColor="text1"/>
                <w:sz w:val="22"/>
                <w:szCs w:val="22"/>
              </w:rPr>
            </w:pPr>
            <w:r w:rsidRPr="00900130">
              <w:rPr>
                <w:rFonts w:ascii="Segoe UI" w:hAnsi="Segoe UI" w:cs="Segoe UI"/>
                <w:b/>
                <w:color w:val="000000" w:themeColor="text1"/>
                <w:sz w:val="22"/>
                <w:szCs w:val="22"/>
              </w:rPr>
              <w:t>Date:</w:t>
            </w:r>
          </w:p>
        </w:tc>
      </w:tr>
      <w:tr w:rsidR="008E3F25" w:rsidRPr="00900130" w14:paraId="30E30C8B" w14:textId="77777777" w:rsidTr="000365CE">
        <w:trPr>
          <w:trHeight w:val="478"/>
        </w:trPr>
        <w:tc>
          <w:tcPr>
            <w:tcW w:w="5954" w:type="dxa"/>
            <w:gridSpan w:val="3"/>
            <w:tcBorders>
              <w:top w:val="single" w:sz="4" w:space="0" w:color="000000"/>
              <w:bottom w:val="single" w:sz="4" w:space="0" w:color="000000"/>
              <w:right w:val="single" w:sz="4" w:space="0" w:color="000000"/>
            </w:tcBorders>
          </w:tcPr>
          <w:p w14:paraId="1569D99C" w14:textId="77777777" w:rsidR="008E3F25" w:rsidRPr="00900130" w:rsidRDefault="008E3F25" w:rsidP="000365CE">
            <w:pPr>
              <w:rPr>
                <w:rFonts w:ascii="Segoe UI" w:hAnsi="Segoe UI" w:cs="Segoe UI"/>
                <w:b/>
                <w:color w:val="000000" w:themeColor="text1"/>
                <w:sz w:val="22"/>
                <w:szCs w:val="22"/>
                <w:lang w:val="en-GB"/>
              </w:rPr>
            </w:pPr>
            <w:r w:rsidRPr="00900130">
              <w:rPr>
                <w:rFonts w:ascii="Segoe UI" w:hAnsi="Segoe UI" w:cs="Segoe UI"/>
                <w:b/>
                <w:color w:val="000000" w:themeColor="text1"/>
                <w:sz w:val="22"/>
                <w:szCs w:val="22"/>
                <w:lang w:val="en-GB"/>
              </w:rPr>
              <w:t>Print Name:</w:t>
            </w:r>
          </w:p>
        </w:tc>
        <w:tc>
          <w:tcPr>
            <w:tcW w:w="4111" w:type="dxa"/>
            <w:gridSpan w:val="3"/>
            <w:tcBorders>
              <w:top w:val="single" w:sz="4" w:space="0" w:color="000000"/>
              <w:left w:val="single" w:sz="4" w:space="0" w:color="000000"/>
              <w:bottom w:val="single" w:sz="4" w:space="0" w:color="000000"/>
            </w:tcBorders>
          </w:tcPr>
          <w:p w14:paraId="18CDF956" w14:textId="77777777" w:rsidR="008E3F25" w:rsidRPr="00900130" w:rsidRDefault="008E3F25" w:rsidP="000365CE">
            <w:pPr>
              <w:rPr>
                <w:rFonts w:ascii="Segoe UI" w:hAnsi="Segoe UI" w:cs="Segoe UI"/>
                <w:b/>
                <w:color w:val="000000" w:themeColor="text1"/>
                <w:sz w:val="22"/>
                <w:szCs w:val="22"/>
              </w:rPr>
            </w:pPr>
            <w:r w:rsidRPr="00900130">
              <w:rPr>
                <w:rFonts w:ascii="Segoe UI" w:hAnsi="Segoe UI" w:cs="Segoe UI"/>
                <w:b/>
                <w:color w:val="000000" w:themeColor="text1"/>
                <w:sz w:val="22"/>
                <w:szCs w:val="22"/>
              </w:rPr>
              <w:t>Designation:</w:t>
            </w:r>
          </w:p>
        </w:tc>
      </w:tr>
      <w:tr w:rsidR="008E3F25" w:rsidRPr="00900130" w14:paraId="3F51290D" w14:textId="77777777" w:rsidTr="000365CE">
        <w:trPr>
          <w:trHeight w:val="478"/>
        </w:trPr>
        <w:tc>
          <w:tcPr>
            <w:tcW w:w="10065" w:type="dxa"/>
            <w:gridSpan w:val="6"/>
            <w:tcBorders>
              <w:top w:val="single" w:sz="4" w:space="0" w:color="000000"/>
            </w:tcBorders>
          </w:tcPr>
          <w:p w14:paraId="11650219" w14:textId="77777777" w:rsidR="008E3F25" w:rsidRPr="00900130" w:rsidRDefault="008E3F25" w:rsidP="000365CE">
            <w:pPr>
              <w:rPr>
                <w:rFonts w:ascii="Segoe UI" w:hAnsi="Segoe UI" w:cs="Segoe UI"/>
                <w:b/>
                <w:color w:val="000000" w:themeColor="text1"/>
                <w:sz w:val="22"/>
                <w:szCs w:val="22"/>
                <w:lang w:val="en-GB"/>
              </w:rPr>
            </w:pPr>
            <w:r w:rsidRPr="00900130">
              <w:rPr>
                <w:rFonts w:ascii="Segoe UI" w:hAnsi="Segoe UI" w:cs="Segoe UI"/>
                <w:b/>
                <w:color w:val="000000" w:themeColor="text1"/>
                <w:sz w:val="22"/>
                <w:szCs w:val="22"/>
                <w:lang w:val="en-GB"/>
              </w:rPr>
              <w:t>Contact Details:</w:t>
            </w:r>
          </w:p>
          <w:p w14:paraId="6B0E2523" w14:textId="77777777" w:rsidR="008E3F25" w:rsidRPr="00900130" w:rsidRDefault="008E3F25" w:rsidP="000365CE">
            <w:pPr>
              <w:rPr>
                <w:rFonts w:ascii="Segoe UI" w:hAnsi="Segoe UI" w:cs="Segoe UI"/>
                <w:b/>
                <w:color w:val="000000" w:themeColor="text1"/>
                <w:sz w:val="22"/>
                <w:szCs w:val="22"/>
                <w:lang w:val="en-GB"/>
              </w:rPr>
            </w:pPr>
          </w:p>
          <w:p w14:paraId="18B3A86D" w14:textId="77777777" w:rsidR="008E3F25" w:rsidRPr="00900130" w:rsidRDefault="008E3F25" w:rsidP="000365CE">
            <w:pPr>
              <w:rPr>
                <w:rFonts w:ascii="Segoe UI" w:hAnsi="Segoe UI" w:cs="Segoe UI"/>
                <w:b/>
                <w:color w:val="000000" w:themeColor="text1"/>
                <w:sz w:val="22"/>
                <w:szCs w:val="22"/>
              </w:rPr>
            </w:pPr>
          </w:p>
        </w:tc>
      </w:tr>
    </w:tbl>
    <w:p w14:paraId="27A0AE31" w14:textId="77777777" w:rsidR="008E3F25" w:rsidRDefault="008E3F25" w:rsidP="008E3F25">
      <w:pPr>
        <w:rPr>
          <w:rFonts w:ascii="Segoe UI" w:hAnsi="Segoe UI" w:cs="Segoe UI"/>
        </w:rPr>
      </w:pPr>
    </w:p>
    <w:p w14:paraId="33832772" w14:textId="77777777" w:rsidR="00EB778F" w:rsidRDefault="00EB778F" w:rsidP="008E3F25">
      <w:pPr>
        <w:rPr>
          <w:rFonts w:ascii="Segoe UI" w:hAnsi="Segoe UI" w:cs="Segoe UI"/>
        </w:rPr>
      </w:pPr>
    </w:p>
    <w:p w14:paraId="7668BAE3" w14:textId="77777777" w:rsidR="00EB778F" w:rsidRDefault="00EB778F" w:rsidP="008E3F25">
      <w:pPr>
        <w:rPr>
          <w:rFonts w:ascii="Segoe UI" w:hAnsi="Segoe UI" w:cs="Segoe UI"/>
        </w:rPr>
      </w:pPr>
    </w:p>
    <w:p w14:paraId="0696D1CD" w14:textId="77777777" w:rsidR="00EB778F" w:rsidRDefault="00EB778F" w:rsidP="008E3F25">
      <w:pPr>
        <w:rPr>
          <w:rFonts w:ascii="Segoe UI" w:hAnsi="Segoe UI" w:cs="Segoe UI"/>
        </w:rPr>
      </w:pPr>
    </w:p>
    <w:p w14:paraId="33D58CF1" w14:textId="77777777" w:rsidR="00EB778F" w:rsidRDefault="00EB778F" w:rsidP="00EB778F">
      <w:r>
        <w:lastRenderedPageBreak/>
        <w:br w:type="page"/>
      </w:r>
    </w:p>
    <w:tbl>
      <w:tblPr>
        <w:tblStyle w:val="TableGrid"/>
        <w:tblW w:w="9776" w:type="dxa"/>
        <w:tblLook w:val="04A0" w:firstRow="1" w:lastRow="0" w:firstColumn="1" w:lastColumn="0" w:noHBand="0" w:noVBand="1"/>
      </w:tblPr>
      <w:tblGrid>
        <w:gridCol w:w="9776"/>
      </w:tblGrid>
      <w:tr w:rsidR="00EB778F" w:rsidRPr="00863BF9" w14:paraId="0E884129" w14:textId="77777777" w:rsidTr="000365CE">
        <w:trPr>
          <w:trHeight w:val="276"/>
        </w:trPr>
        <w:tc>
          <w:tcPr>
            <w:tcW w:w="9776" w:type="dxa"/>
            <w:shd w:val="clear" w:color="auto" w:fill="808080" w:themeFill="background1" w:themeFillShade="80"/>
          </w:tcPr>
          <w:p w14:paraId="228CCC59" w14:textId="77777777" w:rsidR="00EB778F" w:rsidRPr="00863BF9" w:rsidRDefault="00EB778F" w:rsidP="000365CE">
            <w:pPr>
              <w:rPr>
                <w:rFonts w:ascii="Arial" w:hAnsi="Arial" w:cs="Arial"/>
                <w:b/>
                <w:color w:val="FFFFFF" w:themeColor="background1"/>
                <w:sz w:val="36"/>
                <w:szCs w:val="22"/>
                <w:lang w:val="en-NZ"/>
              </w:rPr>
            </w:pPr>
            <w:r>
              <w:rPr>
                <w:rFonts w:ascii="Arial" w:hAnsi="Arial" w:cs="Arial"/>
                <w:b/>
                <w:color w:val="FFFFFF" w:themeColor="background1"/>
                <w:sz w:val="36"/>
                <w:szCs w:val="22"/>
                <w:lang w:val="en-NZ"/>
              </w:rPr>
              <w:lastRenderedPageBreak/>
              <w:t>Competencies and Indicators (tick ONE indicator only)</w:t>
            </w:r>
          </w:p>
        </w:tc>
      </w:tr>
      <w:tr w:rsidR="00EB778F" w:rsidRPr="003A79CF" w14:paraId="0DCB0AA8" w14:textId="77777777" w:rsidTr="000365CE">
        <w:trPr>
          <w:trHeight w:val="276"/>
        </w:trPr>
        <w:tc>
          <w:tcPr>
            <w:tcW w:w="9776" w:type="dxa"/>
            <w:shd w:val="clear" w:color="auto" w:fill="A6A6A6" w:themeFill="background1" w:themeFillShade="A6"/>
          </w:tcPr>
          <w:p w14:paraId="1C3878AB" w14:textId="77777777" w:rsidR="00EB778F" w:rsidRPr="003A79CF" w:rsidRDefault="00EB778F" w:rsidP="000365CE">
            <w:pPr>
              <w:rPr>
                <w:rFonts w:ascii="Arial" w:hAnsi="Arial" w:cs="Arial"/>
                <w:b/>
                <w:sz w:val="22"/>
                <w:szCs w:val="22"/>
                <w:lang w:val="en-NZ"/>
              </w:rPr>
            </w:pPr>
            <w:r w:rsidRPr="003A79CF">
              <w:rPr>
                <w:rFonts w:ascii="Arial" w:hAnsi="Arial" w:cs="Arial"/>
                <w:b/>
                <w:sz w:val="22"/>
                <w:szCs w:val="22"/>
                <w:lang w:val="en-NZ"/>
              </w:rPr>
              <w:t>Domain 1: Professional Responsibility</w:t>
            </w:r>
          </w:p>
          <w:p w14:paraId="3D7A097E" w14:textId="77777777" w:rsidR="00EB778F" w:rsidRPr="003C55CB" w:rsidRDefault="00EB778F" w:rsidP="000365CE">
            <w:pPr>
              <w:rPr>
                <w:rFonts w:ascii="Arial" w:hAnsi="Arial" w:cs="Arial"/>
                <w:b/>
                <w:szCs w:val="22"/>
              </w:rPr>
            </w:pPr>
            <w:r w:rsidRPr="00D93774">
              <w:rPr>
                <w:rFonts w:ascii="Arial" w:hAnsi="Arial" w:cs="Arial"/>
                <w:b/>
                <w:szCs w:val="22"/>
              </w:rPr>
              <w:t xml:space="preserve">This domain contains competencies that relate to professional, legal and ethical responsibilities and cultural safety. These include being able to demonstrate knowledge and judgement and being accountable for own actions and decisions, while promoting an environment that maximises </w:t>
            </w:r>
            <w:r>
              <w:rPr>
                <w:rFonts w:ascii="Arial" w:hAnsi="Arial" w:cs="Arial"/>
                <w:b/>
                <w:szCs w:val="22"/>
              </w:rPr>
              <w:t>health consumer</w:t>
            </w:r>
            <w:r w:rsidRPr="00D93774">
              <w:rPr>
                <w:rFonts w:ascii="Arial" w:hAnsi="Arial" w:cs="Arial"/>
                <w:b/>
                <w:szCs w:val="22"/>
              </w:rPr>
              <w:t xml:space="preserve"> safety, independence, quality of life and health.</w:t>
            </w:r>
          </w:p>
        </w:tc>
      </w:tr>
      <w:tr w:rsidR="00EB778F" w:rsidRPr="003A79CF" w14:paraId="48AA5E7E" w14:textId="77777777" w:rsidTr="000365CE">
        <w:trPr>
          <w:trHeight w:val="271"/>
        </w:trPr>
        <w:tc>
          <w:tcPr>
            <w:tcW w:w="9776" w:type="dxa"/>
            <w:shd w:val="clear" w:color="auto" w:fill="E7E6E6" w:themeFill="background2"/>
          </w:tcPr>
          <w:p w14:paraId="41648761" w14:textId="77777777" w:rsidR="00EB778F" w:rsidRPr="003A79CF" w:rsidRDefault="00EB778F" w:rsidP="000365CE">
            <w:pPr>
              <w:rPr>
                <w:rFonts w:ascii="Arial" w:hAnsi="Arial" w:cs="Arial"/>
                <w:szCs w:val="18"/>
              </w:rPr>
            </w:pPr>
            <w:r w:rsidRPr="007464A5">
              <w:rPr>
                <w:rFonts w:ascii="Arial" w:hAnsi="Arial" w:cs="Arial"/>
                <w:b/>
                <w:szCs w:val="18"/>
              </w:rPr>
              <w:t>Competency 1.1</w:t>
            </w:r>
            <w:r w:rsidRPr="003A79CF">
              <w:rPr>
                <w:rFonts w:ascii="Arial" w:hAnsi="Arial" w:cs="Arial"/>
                <w:szCs w:val="18"/>
              </w:rPr>
              <w:t xml:space="preserve"> - Accepts responsibility for ensuring that his/her nursing practice and conduct meet the standards of the professional, ethical and relevant legislated requirements.</w:t>
            </w:r>
          </w:p>
        </w:tc>
      </w:tr>
      <w:tr w:rsidR="00EB778F" w14:paraId="5E7C30FB" w14:textId="77777777" w:rsidTr="000365CE">
        <w:tc>
          <w:tcPr>
            <w:tcW w:w="9776" w:type="dxa"/>
          </w:tcPr>
          <w:p w14:paraId="4AF7E1D6" w14:textId="77777777" w:rsidR="00EB778F" w:rsidRPr="0035466C" w:rsidRDefault="00EB778F" w:rsidP="00EB778F">
            <w:pPr>
              <w:pStyle w:val="ColorfulList-Accent11"/>
              <w:numPr>
                <w:ilvl w:val="0"/>
                <w:numId w:val="4"/>
              </w:numPr>
              <w:tabs>
                <w:tab w:val="num" w:pos="426"/>
              </w:tabs>
              <w:spacing w:after="0" w:line="240" w:lineRule="auto"/>
              <w:ind w:left="426" w:hanging="284"/>
              <w:rPr>
                <w:rFonts w:ascii="Arial" w:hAnsi="Arial" w:cs="Arial"/>
                <w:sz w:val="18"/>
                <w:szCs w:val="18"/>
              </w:rPr>
            </w:pPr>
            <w:r w:rsidRPr="0035466C">
              <w:rPr>
                <w:rFonts w:ascii="Arial" w:hAnsi="Arial" w:cs="Arial"/>
                <w:sz w:val="18"/>
                <w:szCs w:val="18"/>
              </w:rPr>
              <w:t xml:space="preserve">Accepts responsibility for the application of the standards of the professional, ethical and relevant legislated requirements that underpin EN/NA practice and reflects on this </w:t>
            </w:r>
          </w:p>
          <w:p w14:paraId="229FB552" w14:textId="77777777" w:rsidR="00EB778F" w:rsidRPr="0035466C" w:rsidRDefault="00EB778F" w:rsidP="00EB778F">
            <w:pPr>
              <w:pStyle w:val="ColorfulList-Accent11"/>
              <w:numPr>
                <w:ilvl w:val="0"/>
                <w:numId w:val="4"/>
              </w:numPr>
              <w:tabs>
                <w:tab w:val="num" w:pos="426"/>
              </w:tabs>
              <w:spacing w:after="0" w:line="240" w:lineRule="auto"/>
              <w:ind w:left="426" w:hanging="284"/>
              <w:rPr>
                <w:rFonts w:ascii="Arial" w:hAnsi="Arial" w:cs="Arial"/>
                <w:sz w:val="18"/>
                <w:szCs w:val="18"/>
              </w:rPr>
            </w:pPr>
            <w:r w:rsidRPr="0035466C">
              <w:rPr>
                <w:rFonts w:ascii="Arial" w:hAnsi="Arial" w:cs="Arial"/>
                <w:sz w:val="18"/>
                <w:szCs w:val="18"/>
              </w:rPr>
              <w:t xml:space="preserve">Utilises NCNZ and organisational standards to guide nursing practice to ensure consistent standards of care for the </w:t>
            </w:r>
            <w:r>
              <w:rPr>
                <w:rFonts w:ascii="Arial" w:hAnsi="Arial" w:cs="Arial"/>
                <w:sz w:val="18"/>
                <w:szCs w:val="18"/>
              </w:rPr>
              <w:t>health consumer</w:t>
            </w:r>
            <w:r w:rsidRPr="0035466C">
              <w:rPr>
                <w:rFonts w:ascii="Arial" w:hAnsi="Arial" w:cs="Arial"/>
                <w:sz w:val="18"/>
                <w:szCs w:val="18"/>
              </w:rPr>
              <w:t>, and assists others with this</w:t>
            </w:r>
          </w:p>
          <w:p w14:paraId="63FBD7D0" w14:textId="77777777" w:rsidR="00EB778F" w:rsidRPr="0035466C" w:rsidRDefault="00EB778F" w:rsidP="00EB778F">
            <w:pPr>
              <w:pStyle w:val="ColorfulList-Accent11"/>
              <w:numPr>
                <w:ilvl w:val="0"/>
                <w:numId w:val="4"/>
              </w:numPr>
              <w:tabs>
                <w:tab w:val="num" w:pos="426"/>
              </w:tabs>
              <w:spacing w:after="0" w:line="240" w:lineRule="auto"/>
              <w:ind w:left="426" w:hanging="284"/>
              <w:rPr>
                <w:sz w:val="18"/>
                <w:szCs w:val="18"/>
              </w:rPr>
            </w:pPr>
            <w:r w:rsidRPr="0035466C">
              <w:rPr>
                <w:rFonts w:ascii="Arial" w:hAnsi="Arial" w:cs="Arial"/>
                <w:sz w:val="18"/>
                <w:szCs w:val="18"/>
              </w:rPr>
              <w:t xml:space="preserve">Applies ethical principles/ codes to ethical situations/ examples within area of practice, and reflects on these </w:t>
            </w:r>
          </w:p>
          <w:p w14:paraId="4F933C46" w14:textId="77777777" w:rsidR="00EB778F" w:rsidRPr="0035466C" w:rsidRDefault="00EB778F" w:rsidP="00EB778F">
            <w:pPr>
              <w:pStyle w:val="ColorfulList-Accent11"/>
              <w:numPr>
                <w:ilvl w:val="0"/>
                <w:numId w:val="4"/>
              </w:numPr>
              <w:spacing w:after="0" w:line="240" w:lineRule="auto"/>
              <w:ind w:left="426" w:hanging="284"/>
              <w:rPr>
                <w:rFonts w:ascii="Arial" w:hAnsi="Arial" w:cs="Arial"/>
                <w:sz w:val="18"/>
                <w:szCs w:val="18"/>
              </w:rPr>
            </w:pPr>
            <w:r w:rsidRPr="0035466C">
              <w:rPr>
                <w:rFonts w:ascii="Arial" w:hAnsi="Arial" w:cs="Arial"/>
                <w:sz w:val="18"/>
                <w:szCs w:val="18"/>
              </w:rPr>
              <w:t>Identifies or describes how practice consistently meets professional standards, scope of practice and relevant legislation and speciality best practice standards</w:t>
            </w:r>
          </w:p>
        </w:tc>
      </w:tr>
      <w:tr w:rsidR="00EB778F" w:rsidRPr="003A79CF" w14:paraId="2926E10B" w14:textId="77777777" w:rsidTr="000365CE">
        <w:trPr>
          <w:trHeight w:val="560"/>
        </w:trPr>
        <w:tc>
          <w:tcPr>
            <w:tcW w:w="9776" w:type="dxa"/>
            <w:shd w:val="clear" w:color="auto" w:fill="E7E6E6" w:themeFill="background2"/>
          </w:tcPr>
          <w:p w14:paraId="5D6FE812" w14:textId="77777777" w:rsidR="00EB778F" w:rsidRPr="003A79CF" w:rsidRDefault="00EB778F" w:rsidP="000365CE">
            <w:pPr>
              <w:rPr>
                <w:rFonts w:ascii="Arial" w:hAnsi="Arial" w:cs="Arial"/>
                <w:color w:val="000000"/>
              </w:rPr>
            </w:pPr>
            <w:r w:rsidRPr="007464A5">
              <w:rPr>
                <w:rFonts w:ascii="Arial" w:hAnsi="Arial" w:cs="Arial"/>
                <w:b/>
                <w:szCs w:val="18"/>
              </w:rPr>
              <w:t>Competency 1.2</w:t>
            </w:r>
            <w:r w:rsidRPr="003A79CF">
              <w:rPr>
                <w:rFonts w:ascii="Arial" w:hAnsi="Arial" w:cs="Arial"/>
                <w:szCs w:val="18"/>
              </w:rPr>
              <w:t xml:space="preserve"> - </w:t>
            </w:r>
            <w:r w:rsidRPr="003A79CF">
              <w:rPr>
                <w:rFonts w:ascii="Arial" w:hAnsi="Arial" w:cs="Arial"/>
                <w:color w:val="000000"/>
              </w:rPr>
              <w:t>Demonstrates the ability to apply the principles of the Treaty of Waitangi/Te Tiriti o Waitangi to nursing practice</w:t>
            </w:r>
          </w:p>
        </w:tc>
      </w:tr>
      <w:tr w:rsidR="00EB778F" w:rsidRPr="00D838E0" w14:paraId="40B8D9DD" w14:textId="77777777" w:rsidTr="000365CE">
        <w:tc>
          <w:tcPr>
            <w:tcW w:w="9776" w:type="dxa"/>
          </w:tcPr>
          <w:p w14:paraId="5394290E" w14:textId="77777777" w:rsidR="00EB778F" w:rsidRPr="0035466C" w:rsidRDefault="00EB778F" w:rsidP="00EB778F">
            <w:pPr>
              <w:pStyle w:val="ColorfulList-Accent11"/>
              <w:numPr>
                <w:ilvl w:val="0"/>
                <w:numId w:val="4"/>
              </w:numPr>
              <w:tabs>
                <w:tab w:val="num" w:pos="426"/>
              </w:tabs>
              <w:spacing w:after="0" w:line="240" w:lineRule="auto"/>
              <w:ind w:left="426" w:hanging="284"/>
              <w:rPr>
                <w:rFonts w:ascii="Arial" w:hAnsi="Arial" w:cs="Arial"/>
                <w:sz w:val="18"/>
                <w:szCs w:val="18"/>
              </w:rPr>
            </w:pPr>
            <w:r w:rsidRPr="0035466C">
              <w:rPr>
                <w:rFonts w:ascii="Arial" w:hAnsi="Arial" w:cs="Arial"/>
                <w:sz w:val="18"/>
                <w:szCs w:val="18"/>
              </w:rPr>
              <w:t xml:space="preserve">Identifies or describes the development of partnerships with patients that implement the Treaty of Waitangi </w:t>
            </w:r>
          </w:p>
          <w:p w14:paraId="75F7D18E" w14:textId="77777777" w:rsidR="00EB778F" w:rsidRPr="0035466C" w:rsidRDefault="00EB778F" w:rsidP="00EB778F">
            <w:pPr>
              <w:pStyle w:val="ColorfulList-Accent11"/>
              <w:numPr>
                <w:ilvl w:val="0"/>
                <w:numId w:val="4"/>
              </w:numPr>
              <w:tabs>
                <w:tab w:val="num" w:pos="426"/>
              </w:tabs>
              <w:spacing w:after="0" w:line="240" w:lineRule="auto"/>
              <w:ind w:left="426" w:hanging="284"/>
              <w:rPr>
                <w:rFonts w:ascii="Arial" w:hAnsi="Arial" w:cs="Arial"/>
                <w:sz w:val="18"/>
                <w:szCs w:val="18"/>
              </w:rPr>
            </w:pPr>
            <w:r w:rsidRPr="0035466C">
              <w:rPr>
                <w:rFonts w:ascii="Arial" w:hAnsi="Arial" w:cs="Arial"/>
                <w:sz w:val="18"/>
                <w:szCs w:val="18"/>
              </w:rPr>
              <w:t xml:space="preserve">Demonstrates understanding of the Treaty of Waitangi and its relevance to the health of Maori </w:t>
            </w:r>
          </w:p>
          <w:p w14:paraId="3F2F1BC3" w14:textId="77777777" w:rsidR="00EB778F" w:rsidRPr="0035466C" w:rsidRDefault="00EB778F" w:rsidP="00EB778F">
            <w:pPr>
              <w:pStyle w:val="ColorfulList-Accent11"/>
              <w:numPr>
                <w:ilvl w:val="0"/>
                <w:numId w:val="4"/>
              </w:numPr>
              <w:tabs>
                <w:tab w:val="num" w:pos="426"/>
              </w:tabs>
              <w:spacing w:after="0" w:line="240" w:lineRule="auto"/>
              <w:ind w:left="426" w:hanging="284"/>
              <w:rPr>
                <w:rFonts w:ascii="Arial" w:hAnsi="Arial" w:cs="Arial"/>
                <w:sz w:val="18"/>
                <w:szCs w:val="18"/>
              </w:rPr>
            </w:pPr>
            <w:r w:rsidRPr="0035466C">
              <w:rPr>
                <w:rFonts w:ascii="Arial" w:hAnsi="Arial" w:cs="Arial"/>
                <w:sz w:val="18"/>
                <w:szCs w:val="18"/>
              </w:rPr>
              <w:t xml:space="preserve">Demonstrates ability to apply the principles of the Treaty of Waitangi / Te Tiriti o Waitangi to nursing practice </w:t>
            </w:r>
          </w:p>
          <w:p w14:paraId="0D48E654" w14:textId="77777777" w:rsidR="00EB778F" w:rsidRPr="0035466C" w:rsidRDefault="00EB778F" w:rsidP="00EB778F">
            <w:pPr>
              <w:pStyle w:val="ColorfulList-Accent11"/>
              <w:numPr>
                <w:ilvl w:val="0"/>
                <w:numId w:val="4"/>
              </w:numPr>
              <w:tabs>
                <w:tab w:val="num" w:pos="426"/>
              </w:tabs>
              <w:spacing w:after="0" w:line="240" w:lineRule="auto"/>
              <w:ind w:left="426" w:hanging="284"/>
              <w:rPr>
                <w:rFonts w:ascii="Arial" w:hAnsi="Arial" w:cs="Arial"/>
                <w:sz w:val="18"/>
                <w:szCs w:val="18"/>
              </w:rPr>
            </w:pPr>
            <w:r w:rsidRPr="0035466C">
              <w:rPr>
                <w:rFonts w:ascii="Arial" w:hAnsi="Arial" w:cs="Arial"/>
                <w:sz w:val="18"/>
                <w:szCs w:val="18"/>
              </w:rPr>
              <w:t>Demonstrates the ability to integrate processes appropriate for Māori. For example whānau hui, karakia, whakawhanaungatanga</w:t>
            </w:r>
          </w:p>
        </w:tc>
      </w:tr>
      <w:tr w:rsidR="00EB778F" w:rsidRPr="003A79CF" w14:paraId="7FCF0091" w14:textId="77777777" w:rsidTr="000365CE">
        <w:trPr>
          <w:trHeight w:val="405"/>
        </w:trPr>
        <w:tc>
          <w:tcPr>
            <w:tcW w:w="9776" w:type="dxa"/>
            <w:shd w:val="clear" w:color="auto" w:fill="E7E6E6" w:themeFill="background2"/>
          </w:tcPr>
          <w:p w14:paraId="0E8AD9B7" w14:textId="77777777" w:rsidR="00EB778F" w:rsidRPr="003A79CF" w:rsidRDefault="00EB778F" w:rsidP="000365CE">
            <w:pPr>
              <w:tabs>
                <w:tab w:val="num" w:pos="426"/>
                <w:tab w:val="left" w:pos="2400"/>
              </w:tabs>
              <w:jc w:val="both"/>
              <w:rPr>
                <w:rFonts w:ascii="Arial" w:hAnsi="Arial" w:cs="Arial"/>
              </w:rPr>
            </w:pPr>
            <w:r w:rsidRPr="007464A5">
              <w:rPr>
                <w:rFonts w:ascii="Arial" w:hAnsi="Arial" w:cs="Arial"/>
                <w:b/>
                <w:szCs w:val="18"/>
              </w:rPr>
              <w:t>Competency 1.3</w:t>
            </w:r>
            <w:r w:rsidRPr="003A79CF">
              <w:rPr>
                <w:rFonts w:ascii="Arial" w:hAnsi="Arial" w:cs="Arial"/>
                <w:szCs w:val="18"/>
              </w:rPr>
              <w:t xml:space="preserve"> - </w:t>
            </w:r>
            <w:r w:rsidRPr="001909D7">
              <w:rPr>
                <w:rFonts w:ascii="Arial" w:hAnsi="Arial" w:cs="Arial"/>
              </w:rPr>
              <w:t>Demonstrates understanding of the enrolled nurse scope of practice and the register</w:t>
            </w:r>
            <w:r>
              <w:rPr>
                <w:rFonts w:ascii="Arial" w:hAnsi="Arial" w:cs="Arial"/>
              </w:rPr>
              <w:t xml:space="preserve">ed nurse responsibility and </w:t>
            </w:r>
            <w:r w:rsidRPr="001909D7">
              <w:rPr>
                <w:rFonts w:ascii="Arial" w:hAnsi="Arial" w:cs="Arial"/>
              </w:rPr>
              <w:t>accountability for direction and delegation of nursing care.</w:t>
            </w:r>
          </w:p>
        </w:tc>
      </w:tr>
      <w:tr w:rsidR="00EB778F" w:rsidRPr="00D838E0" w14:paraId="598A337B" w14:textId="77777777" w:rsidTr="000365CE">
        <w:tc>
          <w:tcPr>
            <w:tcW w:w="9776" w:type="dxa"/>
          </w:tcPr>
          <w:p w14:paraId="4355B8A1" w14:textId="77777777" w:rsidR="00EB778F" w:rsidRPr="000B2E17" w:rsidRDefault="00EB778F" w:rsidP="00EB778F">
            <w:pPr>
              <w:pStyle w:val="ColorfulList-Accent11"/>
              <w:numPr>
                <w:ilvl w:val="0"/>
                <w:numId w:val="4"/>
              </w:numPr>
              <w:tabs>
                <w:tab w:val="num" w:pos="426"/>
              </w:tabs>
              <w:spacing w:after="0" w:line="240" w:lineRule="auto"/>
              <w:ind w:left="426" w:hanging="284"/>
              <w:rPr>
                <w:rFonts w:ascii="Arial" w:hAnsi="Arial" w:cs="Arial"/>
                <w:sz w:val="18"/>
                <w:szCs w:val="18"/>
              </w:rPr>
            </w:pPr>
            <w:r w:rsidRPr="000B2E17">
              <w:rPr>
                <w:rFonts w:ascii="Arial" w:hAnsi="Arial" w:cs="Arial"/>
                <w:sz w:val="18"/>
                <w:szCs w:val="18"/>
              </w:rPr>
              <w:t>Recognises and demonstrates knowledge of the Enrolled Nurse scope and acts in accordance with the scope of practice, organisational policy and own level of competence.</w:t>
            </w:r>
          </w:p>
          <w:p w14:paraId="4A98DF5D" w14:textId="77777777" w:rsidR="00EB778F" w:rsidRPr="000B2E17" w:rsidRDefault="00EB778F" w:rsidP="00EB778F">
            <w:pPr>
              <w:pStyle w:val="ColorfulList-Accent11"/>
              <w:numPr>
                <w:ilvl w:val="0"/>
                <w:numId w:val="4"/>
              </w:numPr>
              <w:tabs>
                <w:tab w:val="num" w:pos="426"/>
              </w:tabs>
              <w:spacing w:after="0" w:line="240" w:lineRule="auto"/>
              <w:ind w:left="426" w:hanging="284"/>
              <w:rPr>
                <w:rFonts w:ascii="Arial" w:hAnsi="Arial" w:cs="Arial"/>
                <w:sz w:val="18"/>
                <w:szCs w:val="18"/>
              </w:rPr>
            </w:pPr>
            <w:r w:rsidRPr="000B2E17">
              <w:rPr>
                <w:rFonts w:ascii="Arial" w:hAnsi="Arial" w:cs="Arial"/>
                <w:sz w:val="18"/>
                <w:szCs w:val="18"/>
              </w:rPr>
              <w:t>Demonstrates understanding of the registered nurse’s role to direct, delegate, monitor and evaluate nursing care and contributes to this knowledge through the education of students, care givers, healthcare assistants and Enrolled Nurse peers.</w:t>
            </w:r>
          </w:p>
          <w:p w14:paraId="65BDDBAF" w14:textId="77777777" w:rsidR="00EB778F" w:rsidRPr="000B2E17" w:rsidRDefault="00EB778F" w:rsidP="00EB778F">
            <w:pPr>
              <w:pStyle w:val="ColorfulList-Accent11"/>
              <w:numPr>
                <w:ilvl w:val="0"/>
                <w:numId w:val="4"/>
              </w:numPr>
              <w:tabs>
                <w:tab w:val="num" w:pos="426"/>
              </w:tabs>
              <w:spacing w:after="0" w:line="240" w:lineRule="auto"/>
              <w:ind w:left="426" w:hanging="284"/>
              <w:rPr>
                <w:rFonts w:ascii="Arial" w:hAnsi="Arial" w:cs="Arial"/>
                <w:sz w:val="18"/>
                <w:szCs w:val="18"/>
              </w:rPr>
            </w:pPr>
            <w:r w:rsidRPr="000B2E17">
              <w:rPr>
                <w:rFonts w:ascii="Arial" w:hAnsi="Arial" w:cs="Arial"/>
                <w:sz w:val="18"/>
                <w:szCs w:val="18"/>
              </w:rPr>
              <w:t>Consults with the registered nurse to ensure that delegated tasks and responsibilities are commensurate with own level of competence and demonstrates sound clinical skills, ensuring legal and clinical requirements are met within scope of practice.</w:t>
            </w:r>
          </w:p>
          <w:p w14:paraId="3FA1ADCD" w14:textId="77777777" w:rsidR="00EB778F" w:rsidRDefault="00EB778F" w:rsidP="00EB778F">
            <w:pPr>
              <w:pStyle w:val="ColorfulList-Accent11"/>
              <w:numPr>
                <w:ilvl w:val="0"/>
                <w:numId w:val="4"/>
              </w:numPr>
              <w:tabs>
                <w:tab w:val="num" w:pos="426"/>
              </w:tabs>
              <w:spacing w:after="0" w:line="240" w:lineRule="auto"/>
              <w:ind w:left="426" w:hanging="284"/>
              <w:rPr>
                <w:rFonts w:ascii="Arial" w:hAnsi="Arial" w:cs="Arial"/>
                <w:sz w:val="18"/>
                <w:szCs w:val="18"/>
              </w:rPr>
            </w:pPr>
            <w:r w:rsidRPr="000B2E17">
              <w:rPr>
                <w:rFonts w:ascii="Arial" w:hAnsi="Arial" w:cs="Arial"/>
                <w:sz w:val="18"/>
                <w:szCs w:val="18"/>
              </w:rPr>
              <w:t>Utilises broad experiential knowledge to provide care and seeks guidance from a registered nurse when encounters situations beyond own knowledge, competence, or scope of practice.</w:t>
            </w:r>
          </w:p>
          <w:p w14:paraId="38957A86" w14:textId="77777777" w:rsidR="00EB778F" w:rsidRPr="000B2E17" w:rsidRDefault="00EB778F" w:rsidP="000365CE">
            <w:pPr>
              <w:pStyle w:val="ColorfulList-Accent11"/>
              <w:spacing w:after="0" w:line="240" w:lineRule="auto"/>
              <w:ind w:left="426"/>
              <w:rPr>
                <w:rFonts w:ascii="Arial" w:hAnsi="Arial" w:cs="Arial"/>
                <w:sz w:val="18"/>
                <w:szCs w:val="18"/>
              </w:rPr>
            </w:pPr>
          </w:p>
        </w:tc>
      </w:tr>
      <w:tr w:rsidR="00EB778F" w:rsidRPr="003A79CF" w14:paraId="7D626D52" w14:textId="77777777" w:rsidTr="000365CE">
        <w:trPr>
          <w:trHeight w:val="437"/>
        </w:trPr>
        <w:tc>
          <w:tcPr>
            <w:tcW w:w="9776" w:type="dxa"/>
            <w:shd w:val="clear" w:color="auto" w:fill="E7E6E6" w:themeFill="background2"/>
          </w:tcPr>
          <w:p w14:paraId="25E5D67E" w14:textId="77777777" w:rsidR="00EB778F" w:rsidRPr="003A79CF" w:rsidRDefault="00EB778F" w:rsidP="000365CE">
            <w:pPr>
              <w:tabs>
                <w:tab w:val="num" w:pos="426"/>
                <w:tab w:val="left" w:pos="2400"/>
              </w:tabs>
              <w:jc w:val="both"/>
              <w:rPr>
                <w:rFonts w:ascii="Arial" w:hAnsi="Arial" w:cs="Arial"/>
              </w:rPr>
            </w:pPr>
            <w:r w:rsidRPr="007464A5">
              <w:rPr>
                <w:rFonts w:ascii="Arial" w:hAnsi="Arial" w:cs="Arial"/>
                <w:b/>
                <w:szCs w:val="18"/>
              </w:rPr>
              <w:t>Competency 1.4</w:t>
            </w:r>
            <w:r w:rsidRPr="003A79CF">
              <w:rPr>
                <w:rFonts w:ascii="Arial" w:hAnsi="Arial" w:cs="Arial"/>
                <w:szCs w:val="18"/>
              </w:rPr>
              <w:t xml:space="preserve"> - </w:t>
            </w:r>
            <w:r w:rsidRPr="003A79CF">
              <w:rPr>
                <w:rFonts w:ascii="Arial" w:hAnsi="Arial" w:cs="Arial"/>
                <w:color w:val="000000"/>
              </w:rPr>
              <w:t xml:space="preserve">Promotes an environment that enables </w:t>
            </w:r>
            <w:r>
              <w:rPr>
                <w:rFonts w:ascii="Arial" w:hAnsi="Arial" w:cs="Arial"/>
                <w:color w:val="000000"/>
              </w:rPr>
              <w:t>health consumer</w:t>
            </w:r>
            <w:r w:rsidRPr="003A79CF">
              <w:rPr>
                <w:rFonts w:ascii="Arial" w:hAnsi="Arial" w:cs="Arial"/>
                <w:color w:val="000000"/>
              </w:rPr>
              <w:t xml:space="preserve"> safety, independence, quality of life, and health.</w:t>
            </w:r>
            <w:r w:rsidRPr="003A79CF">
              <w:rPr>
                <w:rFonts w:ascii="Arial" w:hAnsi="Arial" w:cs="Arial"/>
              </w:rPr>
              <w:t xml:space="preserve"> </w:t>
            </w:r>
          </w:p>
        </w:tc>
      </w:tr>
      <w:tr w:rsidR="00EB778F" w:rsidRPr="00D838E0" w14:paraId="74CD58C8" w14:textId="77777777" w:rsidTr="000365CE">
        <w:tc>
          <w:tcPr>
            <w:tcW w:w="9776" w:type="dxa"/>
          </w:tcPr>
          <w:p w14:paraId="4408E2EB" w14:textId="77777777" w:rsidR="00EB778F" w:rsidRPr="00DB5A53" w:rsidRDefault="00EB778F" w:rsidP="00EB778F">
            <w:pPr>
              <w:pStyle w:val="ColorfulList-Accent11"/>
              <w:numPr>
                <w:ilvl w:val="0"/>
                <w:numId w:val="4"/>
              </w:numPr>
              <w:tabs>
                <w:tab w:val="num" w:pos="426"/>
              </w:tabs>
              <w:spacing w:after="0" w:line="240" w:lineRule="auto"/>
              <w:ind w:left="426" w:hanging="284"/>
              <w:rPr>
                <w:rFonts w:ascii="Arial" w:hAnsi="Arial" w:cs="Arial"/>
                <w:sz w:val="18"/>
                <w:szCs w:val="18"/>
              </w:rPr>
            </w:pPr>
            <w:r w:rsidRPr="00DB5A53">
              <w:rPr>
                <w:rFonts w:ascii="Arial" w:hAnsi="Arial" w:cs="Arial"/>
                <w:sz w:val="18"/>
                <w:szCs w:val="18"/>
              </w:rPr>
              <w:t xml:space="preserve">Identifies and discusses with the RN/ RM, the physical and social environment in order to maximise </w:t>
            </w:r>
            <w:r>
              <w:rPr>
                <w:rFonts w:ascii="Arial" w:hAnsi="Arial" w:cs="Arial"/>
                <w:sz w:val="18"/>
                <w:szCs w:val="18"/>
              </w:rPr>
              <w:t>health consumer</w:t>
            </w:r>
            <w:r w:rsidRPr="00DB5A53">
              <w:rPr>
                <w:rFonts w:ascii="Arial" w:hAnsi="Arial" w:cs="Arial"/>
                <w:sz w:val="18"/>
                <w:szCs w:val="18"/>
              </w:rPr>
              <w:t xml:space="preserve"> safety, independence and quality of life.</w:t>
            </w:r>
          </w:p>
          <w:p w14:paraId="23F61C3A" w14:textId="77777777" w:rsidR="00EB778F" w:rsidRPr="00DB5A53" w:rsidRDefault="00EB778F" w:rsidP="00EB778F">
            <w:pPr>
              <w:pStyle w:val="ColorfulList-Accent11"/>
              <w:numPr>
                <w:ilvl w:val="0"/>
                <w:numId w:val="4"/>
              </w:numPr>
              <w:tabs>
                <w:tab w:val="num" w:pos="426"/>
              </w:tabs>
              <w:spacing w:after="0" w:line="240" w:lineRule="auto"/>
              <w:ind w:left="426" w:hanging="284"/>
              <w:rPr>
                <w:rFonts w:ascii="Arial" w:hAnsi="Arial" w:cs="Arial"/>
                <w:sz w:val="18"/>
                <w:szCs w:val="18"/>
              </w:rPr>
            </w:pPr>
            <w:r w:rsidRPr="00DB5A53">
              <w:rPr>
                <w:rFonts w:ascii="Arial" w:hAnsi="Arial" w:cs="Arial"/>
                <w:sz w:val="18"/>
                <w:szCs w:val="18"/>
              </w:rPr>
              <w:t xml:space="preserve">Identifies and reports risk/ hazards and assists team members in infection control, health and safety/ environmental safety issues for both </w:t>
            </w:r>
            <w:r>
              <w:rPr>
                <w:rFonts w:ascii="Arial" w:hAnsi="Arial" w:cs="Arial"/>
                <w:sz w:val="18"/>
                <w:szCs w:val="18"/>
              </w:rPr>
              <w:t>health consumer</w:t>
            </w:r>
            <w:r w:rsidRPr="00DB5A53">
              <w:rPr>
                <w:rFonts w:ascii="Arial" w:hAnsi="Arial" w:cs="Arial"/>
                <w:sz w:val="18"/>
                <w:szCs w:val="18"/>
              </w:rPr>
              <w:t>s and health team members</w:t>
            </w:r>
          </w:p>
          <w:p w14:paraId="33A5A228" w14:textId="77777777" w:rsidR="00EB778F" w:rsidRPr="00DB5A53" w:rsidRDefault="00EB778F" w:rsidP="00EB778F">
            <w:pPr>
              <w:pStyle w:val="ColorfulList-Accent11"/>
              <w:numPr>
                <w:ilvl w:val="0"/>
                <w:numId w:val="4"/>
              </w:numPr>
              <w:tabs>
                <w:tab w:val="num" w:pos="426"/>
              </w:tabs>
              <w:spacing w:after="0" w:line="240" w:lineRule="auto"/>
              <w:ind w:left="426" w:hanging="284"/>
              <w:rPr>
                <w:rFonts w:ascii="Arial" w:hAnsi="Arial" w:cs="Arial"/>
                <w:sz w:val="18"/>
                <w:szCs w:val="18"/>
              </w:rPr>
            </w:pPr>
            <w:r w:rsidRPr="00DB5A53">
              <w:rPr>
                <w:rFonts w:ascii="Arial" w:hAnsi="Arial" w:cs="Arial"/>
                <w:sz w:val="18"/>
                <w:szCs w:val="18"/>
              </w:rPr>
              <w:t>Identifies or describes ability to initiate appropriate emergency response and treatment and to assist co-ordination of emergency/ critical event under the direction of a registered nurse</w:t>
            </w:r>
          </w:p>
          <w:p w14:paraId="744A9E23" w14:textId="77777777" w:rsidR="00EB778F" w:rsidRPr="00DB5A53" w:rsidRDefault="00EB778F" w:rsidP="00EB778F">
            <w:pPr>
              <w:pStyle w:val="ColorfulList-Accent11"/>
              <w:numPr>
                <w:ilvl w:val="0"/>
                <w:numId w:val="4"/>
              </w:numPr>
              <w:tabs>
                <w:tab w:val="num" w:pos="426"/>
              </w:tabs>
              <w:spacing w:after="0" w:line="240" w:lineRule="auto"/>
              <w:ind w:left="426" w:hanging="284"/>
              <w:rPr>
                <w:rFonts w:ascii="Arial" w:hAnsi="Arial" w:cs="Arial"/>
                <w:sz w:val="18"/>
                <w:szCs w:val="18"/>
              </w:rPr>
            </w:pPr>
            <w:r w:rsidRPr="00DB5A53">
              <w:rPr>
                <w:rFonts w:ascii="Arial" w:hAnsi="Arial" w:cs="Arial"/>
                <w:sz w:val="18"/>
                <w:szCs w:val="18"/>
              </w:rPr>
              <w:t>Participates in debriefing either formally or informally, and demonstrates understanding of the impact of critical incidents on self and others</w:t>
            </w:r>
          </w:p>
          <w:p w14:paraId="6DA19B19" w14:textId="77777777" w:rsidR="00EB778F" w:rsidRPr="00DB5A53" w:rsidRDefault="00EB778F" w:rsidP="00EB778F">
            <w:pPr>
              <w:pStyle w:val="ColorfulList-Accent11"/>
              <w:numPr>
                <w:ilvl w:val="0"/>
                <w:numId w:val="4"/>
              </w:numPr>
              <w:tabs>
                <w:tab w:val="num" w:pos="426"/>
              </w:tabs>
              <w:spacing w:after="0" w:line="240" w:lineRule="auto"/>
              <w:ind w:left="426" w:hanging="284"/>
              <w:rPr>
                <w:rFonts w:ascii="Arial" w:hAnsi="Arial" w:cs="Arial"/>
                <w:sz w:val="18"/>
                <w:szCs w:val="18"/>
              </w:rPr>
            </w:pPr>
            <w:r w:rsidRPr="00DB5A53">
              <w:rPr>
                <w:rFonts w:ascii="Arial" w:hAnsi="Arial" w:cs="Arial"/>
                <w:sz w:val="18"/>
                <w:szCs w:val="18"/>
              </w:rPr>
              <w:t>Identifies or describes how an environment is maintained that enhances patient safety (e.g. infection control)</w:t>
            </w:r>
          </w:p>
          <w:p w14:paraId="6BC80DFB" w14:textId="77777777" w:rsidR="00EB778F" w:rsidRPr="00DB5A53" w:rsidRDefault="00EB778F" w:rsidP="00EB778F">
            <w:pPr>
              <w:pStyle w:val="ColorfulList-Accent11"/>
              <w:numPr>
                <w:ilvl w:val="0"/>
                <w:numId w:val="4"/>
              </w:numPr>
              <w:tabs>
                <w:tab w:val="num" w:pos="426"/>
              </w:tabs>
              <w:spacing w:after="0" w:line="240" w:lineRule="auto"/>
              <w:ind w:left="426" w:hanging="284"/>
              <w:rPr>
                <w:rFonts w:ascii="Arial" w:hAnsi="Arial" w:cs="Arial"/>
                <w:sz w:val="18"/>
                <w:szCs w:val="18"/>
              </w:rPr>
            </w:pPr>
            <w:r w:rsidRPr="00DB5A53">
              <w:rPr>
                <w:rFonts w:ascii="Arial" w:hAnsi="Arial" w:cs="Arial"/>
                <w:sz w:val="18"/>
                <w:szCs w:val="18"/>
              </w:rPr>
              <w:t>Identifies or describes recognition and appropriate response in emergency situations</w:t>
            </w:r>
          </w:p>
        </w:tc>
      </w:tr>
      <w:tr w:rsidR="00EB778F" w:rsidRPr="003A79CF" w14:paraId="4F81940D" w14:textId="77777777" w:rsidTr="000365CE">
        <w:trPr>
          <w:trHeight w:val="262"/>
        </w:trPr>
        <w:tc>
          <w:tcPr>
            <w:tcW w:w="9776" w:type="dxa"/>
            <w:shd w:val="clear" w:color="auto" w:fill="E7E6E6" w:themeFill="background2"/>
          </w:tcPr>
          <w:p w14:paraId="04D3E194" w14:textId="77777777" w:rsidR="00EB778F" w:rsidRPr="003A79CF" w:rsidRDefault="00EB778F" w:rsidP="000365CE">
            <w:pPr>
              <w:tabs>
                <w:tab w:val="num" w:pos="426"/>
                <w:tab w:val="left" w:pos="2400"/>
              </w:tabs>
              <w:jc w:val="both"/>
              <w:rPr>
                <w:rFonts w:ascii="Arial" w:hAnsi="Arial" w:cs="Arial"/>
              </w:rPr>
            </w:pPr>
            <w:r w:rsidRPr="007464A5">
              <w:rPr>
                <w:rFonts w:ascii="Arial" w:hAnsi="Arial" w:cs="Arial"/>
                <w:b/>
                <w:szCs w:val="18"/>
              </w:rPr>
              <w:t>Competency 1.5</w:t>
            </w:r>
            <w:r w:rsidRPr="003A79CF">
              <w:rPr>
                <w:rFonts w:ascii="Arial" w:hAnsi="Arial" w:cs="Arial"/>
                <w:szCs w:val="18"/>
              </w:rPr>
              <w:t xml:space="preserve"> </w:t>
            </w:r>
            <w:r>
              <w:rPr>
                <w:rFonts w:ascii="Arial" w:hAnsi="Arial" w:cs="Arial"/>
                <w:szCs w:val="18"/>
              </w:rPr>
              <w:t>–</w:t>
            </w:r>
            <w:r w:rsidRPr="003A79CF">
              <w:rPr>
                <w:rFonts w:ascii="Arial" w:hAnsi="Arial" w:cs="Arial"/>
                <w:szCs w:val="18"/>
              </w:rPr>
              <w:t xml:space="preserve"> </w:t>
            </w:r>
            <w:r>
              <w:rPr>
                <w:rFonts w:ascii="Arial" w:hAnsi="Arial" w:cs="Arial"/>
                <w:szCs w:val="18"/>
              </w:rPr>
              <w:t>Participates in on going professional and education development</w:t>
            </w:r>
          </w:p>
        </w:tc>
      </w:tr>
      <w:tr w:rsidR="00EB778F" w:rsidRPr="00D838E0" w14:paraId="611F0721" w14:textId="77777777" w:rsidTr="000365CE">
        <w:tc>
          <w:tcPr>
            <w:tcW w:w="9776" w:type="dxa"/>
          </w:tcPr>
          <w:p w14:paraId="391993C9" w14:textId="77777777" w:rsidR="00EB778F" w:rsidRPr="00DB5A53" w:rsidRDefault="00EB778F" w:rsidP="00EB778F">
            <w:pPr>
              <w:pStyle w:val="ColorfulList-Accent11"/>
              <w:numPr>
                <w:ilvl w:val="0"/>
                <w:numId w:val="4"/>
              </w:numPr>
              <w:tabs>
                <w:tab w:val="num" w:pos="426"/>
              </w:tabs>
              <w:spacing w:after="0" w:line="240" w:lineRule="auto"/>
              <w:ind w:left="426" w:hanging="284"/>
              <w:rPr>
                <w:rFonts w:ascii="Arial" w:hAnsi="Arial" w:cs="Arial"/>
                <w:sz w:val="18"/>
                <w:szCs w:val="18"/>
              </w:rPr>
            </w:pPr>
            <w:r w:rsidRPr="00DB5A53">
              <w:rPr>
                <w:rFonts w:ascii="Arial" w:hAnsi="Arial" w:cs="Arial"/>
                <w:sz w:val="18"/>
                <w:szCs w:val="18"/>
              </w:rPr>
              <w:t>Reflects on how professional development has been used to keep practice current and how evidence based changes have been made to nursing practice</w:t>
            </w:r>
          </w:p>
          <w:p w14:paraId="2547506D" w14:textId="77777777" w:rsidR="00EB778F" w:rsidRPr="00DB5A53" w:rsidRDefault="00EB778F" w:rsidP="00EB778F">
            <w:pPr>
              <w:pStyle w:val="ColorfulList-Accent11"/>
              <w:numPr>
                <w:ilvl w:val="0"/>
                <w:numId w:val="4"/>
              </w:numPr>
              <w:tabs>
                <w:tab w:val="num" w:pos="426"/>
              </w:tabs>
              <w:spacing w:after="0" w:line="240" w:lineRule="auto"/>
              <w:ind w:left="426" w:hanging="284"/>
              <w:rPr>
                <w:rFonts w:ascii="Arial" w:hAnsi="Arial" w:cs="Arial"/>
                <w:sz w:val="18"/>
                <w:szCs w:val="18"/>
              </w:rPr>
            </w:pPr>
            <w:r w:rsidRPr="00DB5A53">
              <w:rPr>
                <w:rFonts w:ascii="Arial" w:hAnsi="Arial" w:cs="Arial"/>
                <w:sz w:val="18"/>
                <w:szCs w:val="18"/>
              </w:rPr>
              <w:t>Participates in professional development and educational activities – e.g. case reviews, presentations, team meetings and reflects on these</w:t>
            </w:r>
          </w:p>
          <w:p w14:paraId="3BE5273C" w14:textId="77777777" w:rsidR="00EB778F" w:rsidRPr="00DB5A53" w:rsidRDefault="00EB778F" w:rsidP="00EB778F">
            <w:pPr>
              <w:pStyle w:val="ColorfulList-Accent11"/>
              <w:numPr>
                <w:ilvl w:val="0"/>
                <w:numId w:val="4"/>
              </w:numPr>
              <w:tabs>
                <w:tab w:val="num" w:pos="426"/>
              </w:tabs>
              <w:spacing w:after="0" w:line="240" w:lineRule="auto"/>
              <w:ind w:left="426" w:hanging="284"/>
              <w:rPr>
                <w:rFonts w:ascii="Arial" w:hAnsi="Arial" w:cs="Arial"/>
                <w:sz w:val="18"/>
                <w:szCs w:val="18"/>
              </w:rPr>
            </w:pPr>
            <w:r w:rsidRPr="00DB5A53">
              <w:rPr>
                <w:rFonts w:ascii="Arial" w:hAnsi="Arial" w:cs="Arial"/>
                <w:sz w:val="18"/>
                <w:szCs w:val="18"/>
              </w:rPr>
              <w:t>Evidence of involvement in professional organisations. e.g. NZNO, EN Section and professional involvement within area of practice</w:t>
            </w:r>
          </w:p>
        </w:tc>
      </w:tr>
      <w:tr w:rsidR="00EB778F" w:rsidRPr="00D838E0" w14:paraId="7B3DC74A" w14:textId="77777777" w:rsidTr="000365CE">
        <w:tc>
          <w:tcPr>
            <w:tcW w:w="9776" w:type="dxa"/>
            <w:shd w:val="clear" w:color="auto" w:fill="E7E6E6" w:themeFill="background2"/>
          </w:tcPr>
          <w:p w14:paraId="7E617120" w14:textId="77777777" w:rsidR="00EB778F" w:rsidRPr="002D26DD" w:rsidRDefault="00EB778F" w:rsidP="000365CE">
            <w:pPr>
              <w:pStyle w:val="ColorfulList-Accent11"/>
              <w:spacing w:after="0" w:line="240" w:lineRule="auto"/>
              <w:ind w:left="0"/>
              <w:rPr>
                <w:rFonts w:ascii="Arial" w:hAnsi="Arial" w:cs="Arial"/>
                <w:sz w:val="20"/>
                <w:szCs w:val="20"/>
              </w:rPr>
            </w:pPr>
            <w:r>
              <w:rPr>
                <w:rFonts w:ascii="Arial" w:hAnsi="Arial" w:cs="Arial"/>
                <w:b/>
                <w:sz w:val="20"/>
                <w:szCs w:val="20"/>
              </w:rPr>
              <w:t>Competency 1.6</w:t>
            </w:r>
            <w:r>
              <w:rPr>
                <w:rFonts w:ascii="Arial" w:hAnsi="Arial" w:cs="Arial"/>
                <w:sz w:val="20"/>
                <w:szCs w:val="20"/>
              </w:rPr>
              <w:t xml:space="preserve"> – Practices nursing in a manner that the health consumer determines as being culturally safe</w:t>
            </w:r>
          </w:p>
        </w:tc>
      </w:tr>
      <w:tr w:rsidR="00EB778F" w:rsidRPr="00D838E0" w14:paraId="111355EE" w14:textId="77777777" w:rsidTr="000365CE">
        <w:tc>
          <w:tcPr>
            <w:tcW w:w="9776" w:type="dxa"/>
          </w:tcPr>
          <w:p w14:paraId="0C136D07" w14:textId="77777777" w:rsidR="00EB778F" w:rsidRPr="00043A1A" w:rsidRDefault="00EB778F" w:rsidP="00EB778F">
            <w:pPr>
              <w:pStyle w:val="ColorfulList-Accent11"/>
              <w:numPr>
                <w:ilvl w:val="0"/>
                <w:numId w:val="4"/>
              </w:numPr>
              <w:tabs>
                <w:tab w:val="num" w:pos="426"/>
              </w:tabs>
              <w:spacing w:after="0" w:line="240" w:lineRule="auto"/>
              <w:ind w:left="426" w:hanging="284"/>
              <w:rPr>
                <w:rFonts w:ascii="Arial" w:eastAsia="Batang" w:hAnsi="Arial" w:cs="Arial"/>
                <w:sz w:val="18"/>
                <w:szCs w:val="18"/>
              </w:rPr>
            </w:pPr>
            <w:r w:rsidRPr="00043A1A">
              <w:rPr>
                <w:rFonts w:ascii="Arial" w:eastAsia="Batang" w:hAnsi="Arial" w:cs="Arial"/>
                <w:sz w:val="18"/>
                <w:szCs w:val="18"/>
              </w:rPr>
              <w:t>Promotes practice that enables health consumers to receive nursing care that supports their dignity, personal beliefs, values and goals</w:t>
            </w:r>
          </w:p>
          <w:p w14:paraId="604A64DB" w14:textId="77777777" w:rsidR="00EB778F" w:rsidRPr="00043A1A" w:rsidRDefault="00EB778F" w:rsidP="00EB778F">
            <w:pPr>
              <w:pStyle w:val="ColorfulList-Accent11"/>
              <w:numPr>
                <w:ilvl w:val="0"/>
                <w:numId w:val="4"/>
              </w:numPr>
              <w:tabs>
                <w:tab w:val="num" w:pos="426"/>
              </w:tabs>
              <w:spacing w:after="0" w:line="240" w:lineRule="auto"/>
              <w:ind w:left="426" w:hanging="284"/>
              <w:rPr>
                <w:rFonts w:ascii="Arial" w:eastAsia="Batang" w:hAnsi="Arial" w:cs="Arial"/>
                <w:sz w:val="18"/>
                <w:szCs w:val="18"/>
              </w:rPr>
            </w:pPr>
            <w:r w:rsidRPr="00043A1A">
              <w:rPr>
                <w:rFonts w:ascii="Arial" w:eastAsia="Batang" w:hAnsi="Arial" w:cs="Arial"/>
                <w:sz w:val="18"/>
                <w:szCs w:val="18"/>
              </w:rPr>
              <w:t>Reflects on clinical and cultural practice with RN / RM and EN/ NA colleagues</w:t>
            </w:r>
          </w:p>
          <w:p w14:paraId="210C120F" w14:textId="77777777" w:rsidR="00EB778F" w:rsidRPr="00043A1A" w:rsidRDefault="00EB778F" w:rsidP="00EB778F">
            <w:pPr>
              <w:pStyle w:val="ColorfulList-Accent11"/>
              <w:numPr>
                <w:ilvl w:val="0"/>
                <w:numId w:val="4"/>
              </w:numPr>
              <w:tabs>
                <w:tab w:val="num" w:pos="426"/>
              </w:tabs>
              <w:spacing w:after="0" w:line="240" w:lineRule="auto"/>
              <w:ind w:left="426" w:hanging="284"/>
              <w:rPr>
                <w:rFonts w:ascii="Arial" w:eastAsia="Batang" w:hAnsi="Arial" w:cs="Arial"/>
                <w:sz w:val="18"/>
                <w:szCs w:val="18"/>
              </w:rPr>
            </w:pPr>
            <w:r w:rsidRPr="00043A1A">
              <w:rPr>
                <w:rFonts w:ascii="Arial" w:eastAsia="Batang" w:hAnsi="Arial" w:cs="Arial"/>
                <w:sz w:val="18"/>
                <w:szCs w:val="18"/>
              </w:rPr>
              <w:t>Demonstrates culturally safe nursing practice and partnership in nursing practice, and the utilisation of appropriate communication skills to empower health consumer choice/knowledge</w:t>
            </w:r>
          </w:p>
          <w:p w14:paraId="671D7D86" w14:textId="77777777" w:rsidR="00EB778F" w:rsidRPr="00043A1A" w:rsidRDefault="00EB778F" w:rsidP="00EB778F">
            <w:pPr>
              <w:pStyle w:val="ColorfulList-Accent11"/>
              <w:numPr>
                <w:ilvl w:val="0"/>
                <w:numId w:val="4"/>
              </w:numPr>
              <w:tabs>
                <w:tab w:val="num" w:pos="426"/>
              </w:tabs>
              <w:spacing w:after="0" w:line="240" w:lineRule="auto"/>
              <w:ind w:left="426" w:hanging="284"/>
              <w:rPr>
                <w:rFonts w:ascii="Arial" w:eastAsia="Batang" w:hAnsi="Arial" w:cs="Arial"/>
                <w:sz w:val="18"/>
                <w:szCs w:val="18"/>
              </w:rPr>
            </w:pPr>
            <w:r w:rsidRPr="00043A1A">
              <w:rPr>
                <w:rFonts w:ascii="Arial" w:eastAsia="Batang" w:hAnsi="Arial" w:cs="Arial"/>
                <w:sz w:val="18"/>
                <w:szCs w:val="18"/>
              </w:rPr>
              <w:t>Provides culturally appropriate information/principles and communication used in the organisation’s informed consent process</w:t>
            </w:r>
          </w:p>
          <w:p w14:paraId="716560BB" w14:textId="77777777" w:rsidR="00EB778F" w:rsidRPr="00043A1A" w:rsidRDefault="00EB778F" w:rsidP="00EB778F">
            <w:pPr>
              <w:pStyle w:val="ColorfulList-Accent11"/>
              <w:numPr>
                <w:ilvl w:val="0"/>
                <w:numId w:val="4"/>
              </w:numPr>
              <w:tabs>
                <w:tab w:val="num" w:pos="426"/>
              </w:tabs>
              <w:spacing w:after="0" w:line="240" w:lineRule="auto"/>
              <w:ind w:left="426" w:hanging="284"/>
              <w:rPr>
                <w:rFonts w:ascii="Arial" w:eastAsia="Batang" w:hAnsi="Arial" w:cs="Arial"/>
                <w:sz w:val="18"/>
                <w:szCs w:val="18"/>
              </w:rPr>
            </w:pPr>
            <w:r w:rsidRPr="00043A1A">
              <w:rPr>
                <w:rFonts w:ascii="Arial" w:eastAsia="Batang" w:hAnsi="Arial" w:cs="Arial"/>
                <w:sz w:val="18"/>
                <w:szCs w:val="18"/>
              </w:rPr>
              <w:t>Identifies or describes the development of partnerships with patients in the delivery of culturally safe nursing care</w:t>
            </w:r>
            <w:r w:rsidRPr="00043A1A" w:rsidDel="00DF00B8">
              <w:rPr>
                <w:rFonts w:ascii="Arial" w:eastAsia="Batang" w:hAnsi="Arial" w:cs="Arial"/>
                <w:sz w:val="18"/>
                <w:szCs w:val="18"/>
              </w:rPr>
              <w:t xml:space="preserve"> </w:t>
            </w:r>
          </w:p>
          <w:p w14:paraId="593CEB14" w14:textId="77777777" w:rsidR="00EB778F" w:rsidRPr="00540456" w:rsidRDefault="00EB778F" w:rsidP="000365CE">
            <w:pPr>
              <w:pStyle w:val="ColorfulList-Accent11"/>
              <w:spacing w:after="0" w:line="240" w:lineRule="auto"/>
              <w:ind w:left="426"/>
              <w:rPr>
                <w:rFonts w:ascii="Arial" w:hAnsi="Arial" w:cs="Arial"/>
                <w:sz w:val="18"/>
                <w:szCs w:val="18"/>
              </w:rPr>
            </w:pPr>
          </w:p>
        </w:tc>
      </w:tr>
      <w:tr w:rsidR="00EB778F" w:rsidRPr="00D93774" w14:paraId="55B0BEC3" w14:textId="77777777" w:rsidTr="000365CE">
        <w:trPr>
          <w:trHeight w:val="270"/>
        </w:trPr>
        <w:tc>
          <w:tcPr>
            <w:tcW w:w="9776" w:type="dxa"/>
            <w:shd w:val="clear" w:color="auto" w:fill="BFBFBF" w:themeFill="background1" w:themeFillShade="BF"/>
          </w:tcPr>
          <w:p w14:paraId="2DD44203" w14:textId="77777777" w:rsidR="00EB778F" w:rsidRDefault="00EB778F" w:rsidP="000365CE">
            <w:pPr>
              <w:rPr>
                <w:rFonts w:ascii="Arial" w:hAnsi="Arial" w:cs="Arial"/>
                <w:b/>
                <w:sz w:val="22"/>
                <w:szCs w:val="22"/>
                <w:lang w:val="en-NZ"/>
              </w:rPr>
            </w:pPr>
          </w:p>
          <w:p w14:paraId="42F5298F" w14:textId="77777777" w:rsidR="00EB778F" w:rsidRPr="00AB5FC7" w:rsidRDefault="00EB778F" w:rsidP="000365CE">
            <w:pPr>
              <w:rPr>
                <w:rFonts w:ascii="Arial" w:hAnsi="Arial" w:cs="Arial"/>
                <w:b/>
                <w:sz w:val="22"/>
                <w:szCs w:val="22"/>
                <w:lang w:val="en-NZ"/>
              </w:rPr>
            </w:pPr>
            <w:r>
              <w:rPr>
                <w:rFonts w:ascii="Arial" w:hAnsi="Arial" w:cs="Arial"/>
                <w:b/>
                <w:sz w:val="22"/>
                <w:szCs w:val="22"/>
                <w:lang w:val="en-NZ"/>
              </w:rPr>
              <w:t xml:space="preserve">Domain 2: Provision </w:t>
            </w:r>
            <w:r w:rsidRPr="00AB5FC7">
              <w:rPr>
                <w:rFonts w:ascii="Arial" w:hAnsi="Arial" w:cs="Arial"/>
                <w:b/>
                <w:sz w:val="22"/>
                <w:szCs w:val="22"/>
                <w:lang w:val="en-NZ"/>
              </w:rPr>
              <w:t>of Nursing Care</w:t>
            </w:r>
          </w:p>
          <w:p w14:paraId="52481CD4" w14:textId="77777777" w:rsidR="00EB778F" w:rsidRPr="00CF3364" w:rsidRDefault="00EB778F" w:rsidP="000365CE">
            <w:pPr>
              <w:rPr>
                <w:rFonts w:ascii="Arial" w:eastAsia="Calibri" w:hAnsi="Arial" w:cs="Arial"/>
                <w:b/>
                <w:color w:val="000000"/>
                <w:lang w:val="en-GB" w:eastAsia="en-NZ"/>
              </w:rPr>
            </w:pPr>
            <w:r w:rsidRPr="00CF3364">
              <w:rPr>
                <w:rFonts w:ascii="Arial" w:eastAsia="Calibri" w:hAnsi="Arial" w:cs="Arial"/>
                <w:b/>
                <w:color w:val="000000"/>
                <w:lang w:val="en-GB" w:eastAsia="en-NZ"/>
              </w:rPr>
              <w:t>This domain contains competencies related to assessment and provision of nursing care for health consumers when working under the direction of a registered nurse.</w:t>
            </w:r>
          </w:p>
          <w:p w14:paraId="3386CE9A" w14:textId="77777777" w:rsidR="00EB778F" w:rsidRPr="00D93774" w:rsidRDefault="00EB778F" w:rsidP="000365CE">
            <w:pPr>
              <w:rPr>
                <w:rFonts w:ascii="Arial" w:hAnsi="Arial" w:cs="Arial"/>
                <w:b/>
                <w:sz w:val="22"/>
                <w:szCs w:val="22"/>
                <w:lang w:val="en-NZ"/>
              </w:rPr>
            </w:pPr>
          </w:p>
        </w:tc>
      </w:tr>
      <w:tr w:rsidR="00EB778F" w:rsidRPr="00FE7616" w14:paraId="41B2F404" w14:textId="77777777" w:rsidTr="000365CE">
        <w:trPr>
          <w:trHeight w:val="262"/>
        </w:trPr>
        <w:tc>
          <w:tcPr>
            <w:tcW w:w="9776" w:type="dxa"/>
            <w:shd w:val="clear" w:color="auto" w:fill="E7E6E6" w:themeFill="background2"/>
          </w:tcPr>
          <w:p w14:paraId="7893305A" w14:textId="77777777" w:rsidR="00EB778F" w:rsidRPr="00FE7616" w:rsidRDefault="00EB778F" w:rsidP="000365CE">
            <w:pPr>
              <w:tabs>
                <w:tab w:val="num" w:pos="426"/>
                <w:tab w:val="left" w:pos="2400"/>
              </w:tabs>
              <w:jc w:val="both"/>
              <w:rPr>
                <w:rFonts w:ascii="Arial" w:hAnsi="Arial" w:cs="Arial"/>
                <w:b/>
                <w:szCs w:val="18"/>
              </w:rPr>
            </w:pPr>
            <w:r w:rsidRPr="00FE7616">
              <w:rPr>
                <w:rFonts w:ascii="Arial" w:hAnsi="Arial" w:cs="Arial"/>
                <w:b/>
                <w:szCs w:val="18"/>
              </w:rPr>
              <w:lastRenderedPageBreak/>
              <w:t xml:space="preserve">Competency 2.1 - </w:t>
            </w:r>
            <w:r w:rsidRPr="001820FC">
              <w:rPr>
                <w:rFonts w:ascii="Arial" w:hAnsi="Arial" w:cs="Arial"/>
                <w:szCs w:val="18"/>
              </w:rPr>
              <w:t>Provides planned nursing care to achieve identified outcomes.</w:t>
            </w:r>
          </w:p>
        </w:tc>
      </w:tr>
      <w:tr w:rsidR="00EB778F" w:rsidRPr="00D838E0" w14:paraId="0EB3426E" w14:textId="77777777" w:rsidTr="000365CE">
        <w:tc>
          <w:tcPr>
            <w:tcW w:w="9776" w:type="dxa"/>
          </w:tcPr>
          <w:p w14:paraId="09481918" w14:textId="77777777" w:rsidR="00EB778F" w:rsidRPr="00BD6A31" w:rsidRDefault="00EB778F" w:rsidP="00EB778F">
            <w:pPr>
              <w:pStyle w:val="ColorfulList-Accent11"/>
              <w:numPr>
                <w:ilvl w:val="0"/>
                <w:numId w:val="4"/>
              </w:numPr>
              <w:tabs>
                <w:tab w:val="num" w:pos="426"/>
              </w:tabs>
              <w:spacing w:after="0" w:line="240" w:lineRule="auto"/>
              <w:ind w:left="426" w:hanging="284"/>
              <w:rPr>
                <w:rFonts w:ascii="Arial" w:hAnsi="Arial" w:cs="Arial"/>
                <w:sz w:val="18"/>
                <w:szCs w:val="18"/>
              </w:rPr>
            </w:pPr>
            <w:r w:rsidRPr="00BD6A31">
              <w:rPr>
                <w:rFonts w:ascii="Arial" w:hAnsi="Arial" w:cs="Arial"/>
                <w:sz w:val="18"/>
                <w:szCs w:val="18"/>
              </w:rPr>
              <w:t xml:space="preserve">Utilises broad experiential knowledge to contribute to the development of care plans, in collaboration with the registered nurse and health consumers; and clarifies responsibilities for planned care with the registered nurse. </w:t>
            </w:r>
          </w:p>
          <w:p w14:paraId="2DF766D1" w14:textId="77777777" w:rsidR="00EB778F" w:rsidRPr="00BD6A31" w:rsidRDefault="00EB778F" w:rsidP="00EB778F">
            <w:pPr>
              <w:pStyle w:val="ColorfulList-Accent11"/>
              <w:numPr>
                <w:ilvl w:val="0"/>
                <w:numId w:val="4"/>
              </w:numPr>
              <w:tabs>
                <w:tab w:val="num" w:pos="426"/>
              </w:tabs>
              <w:spacing w:after="0" w:line="240" w:lineRule="auto"/>
              <w:ind w:left="426" w:hanging="284"/>
              <w:rPr>
                <w:rFonts w:ascii="Arial" w:hAnsi="Arial" w:cs="Arial"/>
                <w:sz w:val="18"/>
                <w:szCs w:val="18"/>
              </w:rPr>
            </w:pPr>
            <w:r w:rsidRPr="00BD6A31">
              <w:rPr>
                <w:rFonts w:ascii="Arial" w:hAnsi="Arial" w:cs="Arial"/>
                <w:sz w:val="18"/>
                <w:szCs w:val="18"/>
              </w:rPr>
              <w:t xml:space="preserve">Promotes independence while assisting health consumers to undertake activities of daily living, such as nutrition, hydration, elimination, mobility, social functioning and personal hygiene through the planning and management of evidence based individualised care with the registered nurse. </w:t>
            </w:r>
          </w:p>
          <w:p w14:paraId="07302324" w14:textId="77777777" w:rsidR="00EB778F" w:rsidRPr="00BD6A31" w:rsidRDefault="00EB778F" w:rsidP="00EB778F">
            <w:pPr>
              <w:pStyle w:val="ColorfulList-Accent11"/>
              <w:numPr>
                <w:ilvl w:val="0"/>
                <w:numId w:val="4"/>
              </w:numPr>
              <w:tabs>
                <w:tab w:val="num" w:pos="426"/>
              </w:tabs>
              <w:spacing w:after="0" w:line="240" w:lineRule="auto"/>
              <w:ind w:left="426" w:hanging="284"/>
              <w:rPr>
                <w:rFonts w:ascii="Arial" w:hAnsi="Arial" w:cs="Arial"/>
                <w:sz w:val="18"/>
                <w:szCs w:val="18"/>
              </w:rPr>
            </w:pPr>
            <w:r w:rsidRPr="00BD6A31">
              <w:rPr>
                <w:rFonts w:ascii="Arial" w:hAnsi="Arial" w:cs="Arial"/>
                <w:sz w:val="18"/>
                <w:szCs w:val="18"/>
              </w:rPr>
              <w:t xml:space="preserve">Uses nursing knowledge and problem solving skills when carrying out professional responsibilities and is flexible and responsive to meet patient’s multiple needs. </w:t>
            </w:r>
          </w:p>
          <w:p w14:paraId="5CC0CCEE" w14:textId="77777777" w:rsidR="00EB778F" w:rsidRPr="00BD6A31" w:rsidRDefault="00EB778F" w:rsidP="00EB778F">
            <w:pPr>
              <w:pStyle w:val="ColorfulList-Accent11"/>
              <w:numPr>
                <w:ilvl w:val="0"/>
                <w:numId w:val="4"/>
              </w:numPr>
              <w:tabs>
                <w:tab w:val="num" w:pos="426"/>
              </w:tabs>
              <w:spacing w:after="0" w:line="240" w:lineRule="auto"/>
              <w:ind w:left="426" w:hanging="284"/>
              <w:rPr>
                <w:rFonts w:ascii="Arial" w:hAnsi="Arial" w:cs="Arial"/>
                <w:sz w:val="18"/>
                <w:szCs w:val="18"/>
              </w:rPr>
            </w:pPr>
            <w:r w:rsidRPr="00BD6A31">
              <w:rPr>
                <w:rFonts w:ascii="Arial" w:hAnsi="Arial" w:cs="Arial"/>
                <w:sz w:val="18"/>
                <w:szCs w:val="18"/>
              </w:rPr>
              <w:t xml:space="preserve">Role models the ability to prioritise and manage time. </w:t>
            </w:r>
          </w:p>
          <w:p w14:paraId="6B82B0C8" w14:textId="77777777" w:rsidR="00EB778F" w:rsidRPr="00BD6A31" w:rsidRDefault="00EB778F" w:rsidP="00EB778F">
            <w:pPr>
              <w:pStyle w:val="ColorfulList-Accent11"/>
              <w:numPr>
                <w:ilvl w:val="0"/>
                <w:numId w:val="4"/>
              </w:numPr>
              <w:tabs>
                <w:tab w:val="num" w:pos="426"/>
              </w:tabs>
              <w:spacing w:after="0" w:line="240" w:lineRule="auto"/>
              <w:ind w:left="426" w:hanging="284"/>
              <w:rPr>
                <w:rFonts w:ascii="Arial" w:hAnsi="Arial" w:cs="Arial"/>
                <w:sz w:val="18"/>
                <w:szCs w:val="18"/>
              </w:rPr>
            </w:pPr>
            <w:r w:rsidRPr="00BD6A31">
              <w:rPr>
                <w:rFonts w:ascii="Arial" w:hAnsi="Arial" w:cs="Arial"/>
                <w:sz w:val="18"/>
                <w:szCs w:val="18"/>
              </w:rPr>
              <w:t xml:space="preserve">Acts as a role model to peers to ensure that procedures are undertaken in a competent and safe manner. </w:t>
            </w:r>
          </w:p>
          <w:p w14:paraId="0FC4DF32" w14:textId="77777777" w:rsidR="00EB778F" w:rsidRPr="00BD6A31" w:rsidRDefault="00EB778F" w:rsidP="00EB778F">
            <w:pPr>
              <w:pStyle w:val="ColorfulList-Accent11"/>
              <w:numPr>
                <w:ilvl w:val="0"/>
                <w:numId w:val="4"/>
              </w:numPr>
              <w:tabs>
                <w:tab w:val="num" w:pos="426"/>
              </w:tabs>
              <w:spacing w:after="0" w:line="240" w:lineRule="auto"/>
              <w:ind w:left="426" w:hanging="284"/>
              <w:rPr>
                <w:rFonts w:ascii="Arial" w:hAnsi="Arial" w:cs="Arial"/>
                <w:sz w:val="18"/>
                <w:szCs w:val="18"/>
              </w:rPr>
            </w:pPr>
            <w:r w:rsidRPr="00BD6A31">
              <w:rPr>
                <w:rFonts w:ascii="Arial" w:hAnsi="Arial" w:cs="Arial"/>
                <w:sz w:val="18"/>
                <w:szCs w:val="18"/>
              </w:rPr>
              <w:t>Administers nursing interventions and medications within legislation, codes, scope of practice and according to prescription, and established organisational policy and procedures, and role models this to peers.</w:t>
            </w:r>
          </w:p>
        </w:tc>
      </w:tr>
      <w:tr w:rsidR="00EB778F" w:rsidRPr="003A79CF" w14:paraId="6B5E1185" w14:textId="77777777" w:rsidTr="000365CE">
        <w:trPr>
          <w:trHeight w:val="262"/>
        </w:trPr>
        <w:tc>
          <w:tcPr>
            <w:tcW w:w="9776" w:type="dxa"/>
            <w:shd w:val="clear" w:color="auto" w:fill="E7E6E6" w:themeFill="background2"/>
          </w:tcPr>
          <w:p w14:paraId="0E083175" w14:textId="77777777" w:rsidR="00EB778F" w:rsidRPr="003A79CF" w:rsidRDefault="00EB778F" w:rsidP="000365CE">
            <w:pPr>
              <w:pStyle w:val="ColorfulList-Accent11"/>
              <w:spacing w:after="0" w:line="240" w:lineRule="auto"/>
              <w:ind w:left="0"/>
              <w:rPr>
                <w:rFonts w:ascii="Arial" w:hAnsi="Arial" w:cs="Arial"/>
              </w:rPr>
            </w:pPr>
            <w:r w:rsidRPr="002D3159">
              <w:rPr>
                <w:rFonts w:ascii="Arial" w:hAnsi="Arial" w:cs="Arial"/>
                <w:b/>
                <w:sz w:val="20"/>
                <w:szCs w:val="20"/>
              </w:rPr>
              <w:t xml:space="preserve">Competency 2.2 - </w:t>
            </w:r>
            <w:r w:rsidRPr="001820FC">
              <w:rPr>
                <w:rFonts w:ascii="Arial" w:hAnsi="Arial" w:cs="Arial"/>
                <w:sz w:val="20"/>
                <w:szCs w:val="20"/>
              </w:rPr>
              <w:t>Contributes to nursing assessments by collecting and reporting information to the registered nurse</w:t>
            </w:r>
            <w:r>
              <w:rPr>
                <w:rFonts w:ascii="Arial" w:hAnsi="Arial" w:cs="Arial"/>
                <w:sz w:val="20"/>
                <w:szCs w:val="20"/>
              </w:rPr>
              <w:t xml:space="preserve">. </w:t>
            </w:r>
            <w:r w:rsidRPr="001820FC">
              <w:rPr>
                <w:rFonts w:ascii="Arial" w:hAnsi="Arial" w:cs="Arial"/>
                <w:b/>
                <w:color w:val="FF0000"/>
                <w:sz w:val="18"/>
                <w:szCs w:val="18"/>
              </w:rPr>
              <w:t>New Competency by Nursing Council - NOT ASSESSED FOR ENs IN RESTRICTED SCOPE</w:t>
            </w:r>
          </w:p>
        </w:tc>
      </w:tr>
      <w:tr w:rsidR="00EB778F" w:rsidRPr="00D838E0" w14:paraId="0CF26A5E" w14:textId="77777777" w:rsidTr="000365CE">
        <w:tc>
          <w:tcPr>
            <w:tcW w:w="9776" w:type="dxa"/>
          </w:tcPr>
          <w:p w14:paraId="12D3081E" w14:textId="77777777" w:rsidR="00EB778F" w:rsidRPr="001E64F8" w:rsidRDefault="00EB778F" w:rsidP="00EB778F">
            <w:pPr>
              <w:numPr>
                <w:ilvl w:val="0"/>
                <w:numId w:val="9"/>
              </w:numPr>
              <w:tabs>
                <w:tab w:val="clear" w:pos="720"/>
                <w:tab w:val="num" w:pos="426"/>
              </w:tabs>
              <w:ind w:left="426" w:hanging="284"/>
              <w:rPr>
                <w:rFonts w:ascii="Arial" w:hAnsi="Arial" w:cs="Arial"/>
                <w:sz w:val="18"/>
                <w:szCs w:val="18"/>
              </w:rPr>
            </w:pPr>
            <w:r w:rsidRPr="001E64F8">
              <w:rPr>
                <w:rFonts w:ascii="Arial" w:hAnsi="Arial" w:cs="Arial"/>
                <w:sz w:val="18"/>
                <w:szCs w:val="18"/>
              </w:rPr>
              <w:t xml:space="preserve">Conducts a comprehensive and accurate nursing assessment of the </w:t>
            </w:r>
            <w:r>
              <w:rPr>
                <w:rFonts w:ascii="Arial" w:hAnsi="Arial" w:cs="Arial"/>
                <w:sz w:val="18"/>
                <w:szCs w:val="18"/>
              </w:rPr>
              <w:t>health consumer</w:t>
            </w:r>
            <w:r w:rsidRPr="001E64F8">
              <w:rPr>
                <w:rFonts w:ascii="Arial" w:hAnsi="Arial" w:cs="Arial"/>
                <w:sz w:val="18"/>
                <w:szCs w:val="18"/>
              </w:rPr>
              <w:t xml:space="preserve"> with complex needs in a variety of settings.</w:t>
            </w:r>
          </w:p>
          <w:p w14:paraId="44EB107C" w14:textId="77777777" w:rsidR="00EB778F" w:rsidRPr="001E64F8" w:rsidRDefault="00EB778F" w:rsidP="00EB778F">
            <w:pPr>
              <w:numPr>
                <w:ilvl w:val="0"/>
                <w:numId w:val="9"/>
              </w:numPr>
              <w:tabs>
                <w:tab w:val="clear" w:pos="720"/>
                <w:tab w:val="num" w:pos="426"/>
              </w:tabs>
              <w:ind w:left="426" w:hanging="284"/>
              <w:rPr>
                <w:rFonts w:ascii="Arial" w:hAnsi="Arial" w:cs="Arial"/>
                <w:sz w:val="18"/>
                <w:szCs w:val="18"/>
              </w:rPr>
            </w:pPr>
            <w:r w:rsidRPr="001E64F8">
              <w:rPr>
                <w:rFonts w:ascii="Arial" w:hAnsi="Arial" w:cs="Arial"/>
                <w:sz w:val="18"/>
                <w:szCs w:val="18"/>
              </w:rPr>
              <w:t xml:space="preserve">Demonstrates timely, systematic and holistic assessment skills in partnership with complex </w:t>
            </w:r>
            <w:r>
              <w:rPr>
                <w:rFonts w:ascii="Arial" w:hAnsi="Arial" w:cs="Arial"/>
                <w:sz w:val="18"/>
                <w:szCs w:val="18"/>
              </w:rPr>
              <w:t>health consumer</w:t>
            </w:r>
            <w:r w:rsidRPr="001E64F8">
              <w:rPr>
                <w:rFonts w:ascii="Arial" w:hAnsi="Arial" w:cs="Arial"/>
                <w:sz w:val="18"/>
                <w:szCs w:val="18"/>
              </w:rPr>
              <w:t>s, educating and supporting colleagues in effective use of assessment tools.</w:t>
            </w:r>
          </w:p>
          <w:p w14:paraId="08E4379F" w14:textId="77777777" w:rsidR="00EB778F" w:rsidRPr="001E64F8" w:rsidRDefault="00EB778F" w:rsidP="00EB778F">
            <w:pPr>
              <w:numPr>
                <w:ilvl w:val="0"/>
                <w:numId w:val="9"/>
              </w:numPr>
              <w:tabs>
                <w:tab w:val="clear" w:pos="720"/>
                <w:tab w:val="num" w:pos="426"/>
              </w:tabs>
              <w:ind w:left="426" w:hanging="284"/>
              <w:rPr>
                <w:rFonts w:ascii="Arial" w:hAnsi="Arial" w:cs="Arial"/>
                <w:sz w:val="18"/>
                <w:szCs w:val="18"/>
              </w:rPr>
            </w:pPr>
            <w:r w:rsidRPr="001E64F8">
              <w:rPr>
                <w:rFonts w:ascii="Arial" w:hAnsi="Arial" w:cs="Arial"/>
                <w:sz w:val="18"/>
                <w:szCs w:val="18"/>
              </w:rPr>
              <w:t>Provides evidence that verifies and describes use of advanced skill in undertaking clinical assessment and physical examination.</w:t>
            </w:r>
          </w:p>
          <w:p w14:paraId="363688AF" w14:textId="77777777" w:rsidR="00EB778F" w:rsidRPr="001E64F8" w:rsidRDefault="00EB778F" w:rsidP="00EB778F">
            <w:pPr>
              <w:numPr>
                <w:ilvl w:val="0"/>
                <w:numId w:val="9"/>
              </w:numPr>
              <w:tabs>
                <w:tab w:val="clear" w:pos="720"/>
                <w:tab w:val="num" w:pos="426"/>
              </w:tabs>
              <w:ind w:left="426" w:hanging="284"/>
              <w:rPr>
                <w:rFonts w:ascii="Arial" w:hAnsi="Arial" w:cs="Arial"/>
                <w:sz w:val="18"/>
                <w:szCs w:val="18"/>
              </w:rPr>
            </w:pPr>
            <w:r w:rsidRPr="001E64F8">
              <w:rPr>
                <w:rFonts w:ascii="Arial" w:hAnsi="Arial" w:cs="Arial"/>
                <w:sz w:val="18"/>
                <w:szCs w:val="18"/>
              </w:rPr>
              <w:t>Provides evidence that describes how clinical reasoning and decision-making is applied in practice.</w:t>
            </w:r>
          </w:p>
          <w:p w14:paraId="652664B5" w14:textId="77777777" w:rsidR="00EB778F" w:rsidRPr="00DD4FB6" w:rsidRDefault="00EB778F" w:rsidP="00EB778F">
            <w:pPr>
              <w:numPr>
                <w:ilvl w:val="0"/>
                <w:numId w:val="10"/>
              </w:numPr>
              <w:ind w:left="426" w:hanging="284"/>
              <w:rPr>
                <w:rFonts w:ascii="Arial" w:hAnsi="Arial" w:cs="Arial"/>
              </w:rPr>
            </w:pPr>
            <w:r w:rsidRPr="001E64F8">
              <w:rPr>
                <w:rFonts w:ascii="Arial" w:hAnsi="Arial" w:cs="Arial"/>
                <w:sz w:val="18"/>
                <w:szCs w:val="18"/>
              </w:rPr>
              <w:t>Educates, coaches and supports health team members in the use of appropriate assessment tools and methods</w:t>
            </w:r>
          </w:p>
        </w:tc>
      </w:tr>
      <w:tr w:rsidR="00EB778F" w:rsidRPr="003A79CF" w14:paraId="6A47CD6E" w14:textId="77777777" w:rsidTr="000365CE">
        <w:trPr>
          <w:trHeight w:val="262"/>
        </w:trPr>
        <w:tc>
          <w:tcPr>
            <w:tcW w:w="9776" w:type="dxa"/>
            <w:shd w:val="clear" w:color="auto" w:fill="E7E6E6" w:themeFill="background2"/>
          </w:tcPr>
          <w:p w14:paraId="4AE7603B" w14:textId="77777777" w:rsidR="00EB778F" w:rsidRDefault="00EB778F" w:rsidP="000365CE">
            <w:pPr>
              <w:pStyle w:val="ColorfulList-Accent11"/>
              <w:spacing w:after="0" w:line="240" w:lineRule="auto"/>
              <w:ind w:left="0"/>
              <w:rPr>
                <w:rFonts w:ascii="Arial" w:hAnsi="Arial" w:cs="Arial"/>
                <w:sz w:val="20"/>
              </w:rPr>
            </w:pPr>
            <w:r w:rsidRPr="002D3159">
              <w:rPr>
                <w:rFonts w:ascii="Arial" w:hAnsi="Arial" w:cs="Arial"/>
                <w:b/>
                <w:sz w:val="20"/>
                <w:szCs w:val="20"/>
              </w:rPr>
              <w:t>Competency 2.3</w:t>
            </w:r>
            <w:r w:rsidRPr="002D3159">
              <w:rPr>
                <w:rFonts w:ascii="Arial" w:hAnsi="Arial" w:cs="Arial"/>
                <w:b/>
                <w:sz w:val="18"/>
                <w:szCs w:val="20"/>
              </w:rPr>
              <w:t xml:space="preserve"> - </w:t>
            </w:r>
            <w:r w:rsidRPr="00DB584A">
              <w:rPr>
                <w:rFonts w:ascii="Arial" w:hAnsi="Arial" w:cs="Arial"/>
                <w:sz w:val="20"/>
              </w:rPr>
              <w:t>Recognises and reports changes in health and functional status to the registered nurse or directing health professiona</w:t>
            </w:r>
            <w:r>
              <w:rPr>
                <w:rFonts w:ascii="Arial" w:hAnsi="Arial" w:cs="Arial"/>
                <w:sz w:val="20"/>
              </w:rPr>
              <w:t>l.</w:t>
            </w:r>
          </w:p>
          <w:p w14:paraId="2963873C" w14:textId="77777777" w:rsidR="00EB778F" w:rsidRPr="00DB584A" w:rsidRDefault="00EB778F" w:rsidP="000365CE">
            <w:pPr>
              <w:pStyle w:val="ColorfulList-Accent11"/>
              <w:spacing w:after="0" w:line="240" w:lineRule="auto"/>
              <w:ind w:left="0"/>
              <w:rPr>
                <w:rFonts w:ascii="Arial" w:hAnsi="Arial" w:cs="Arial"/>
                <w:sz w:val="20"/>
              </w:rPr>
            </w:pPr>
            <w:r w:rsidRPr="001820FC">
              <w:rPr>
                <w:rFonts w:ascii="Arial" w:hAnsi="Arial" w:cs="Arial"/>
                <w:b/>
                <w:color w:val="FF0000"/>
                <w:sz w:val="18"/>
                <w:szCs w:val="18"/>
              </w:rPr>
              <w:t xml:space="preserve"> New Competency by Nursing Council - NOT ASSESSED FOR ENs IN RESTRICTED SCOPE</w:t>
            </w:r>
          </w:p>
        </w:tc>
      </w:tr>
      <w:tr w:rsidR="00EB778F" w:rsidRPr="00D838E0" w14:paraId="6B45D558" w14:textId="77777777" w:rsidTr="000365CE">
        <w:tc>
          <w:tcPr>
            <w:tcW w:w="9776" w:type="dxa"/>
          </w:tcPr>
          <w:p w14:paraId="5FA0DD7C" w14:textId="77777777" w:rsidR="00EB778F" w:rsidRPr="00DB584A" w:rsidRDefault="00EB778F" w:rsidP="00EB778F">
            <w:pPr>
              <w:pStyle w:val="ColorfulList-Accent11"/>
              <w:numPr>
                <w:ilvl w:val="0"/>
                <w:numId w:val="4"/>
              </w:numPr>
              <w:tabs>
                <w:tab w:val="num" w:pos="426"/>
              </w:tabs>
              <w:spacing w:after="0" w:line="240" w:lineRule="auto"/>
              <w:ind w:left="426" w:hanging="284"/>
              <w:rPr>
                <w:rFonts w:ascii="Arial" w:hAnsi="Arial" w:cs="Arial"/>
                <w:sz w:val="18"/>
              </w:rPr>
            </w:pPr>
            <w:r w:rsidRPr="00DB584A">
              <w:rPr>
                <w:rFonts w:ascii="Arial" w:hAnsi="Arial" w:cs="Arial"/>
                <w:sz w:val="18"/>
              </w:rPr>
              <w:t xml:space="preserve">Utilises broad experiential knowledge in observing changes in consumers’ health and functional status in the course of nursing practice. </w:t>
            </w:r>
          </w:p>
          <w:p w14:paraId="395DC6CC" w14:textId="77777777" w:rsidR="00EB778F" w:rsidRPr="00DB584A" w:rsidRDefault="00EB778F" w:rsidP="00EB778F">
            <w:pPr>
              <w:pStyle w:val="ColorfulList-Accent11"/>
              <w:numPr>
                <w:ilvl w:val="0"/>
                <w:numId w:val="4"/>
              </w:numPr>
              <w:tabs>
                <w:tab w:val="num" w:pos="426"/>
              </w:tabs>
              <w:spacing w:after="0" w:line="240" w:lineRule="auto"/>
              <w:ind w:left="426" w:hanging="284"/>
              <w:rPr>
                <w:rFonts w:ascii="Arial" w:hAnsi="Arial" w:cs="Arial"/>
                <w:sz w:val="18"/>
              </w:rPr>
            </w:pPr>
            <w:r w:rsidRPr="00DB584A">
              <w:rPr>
                <w:rFonts w:ascii="Arial" w:hAnsi="Arial" w:cs="Arial"/>
                <w:sz w:val="18"/>
              </w:rPr>
              <w:t xml:space="preserve">Communicates observations to the registered nurse and appropriate members of the health team and demonstrates the ability to adapt to unexpected changes. </w:t>
            </w:r>
          </w:p>
          <w:p w14:paraId="5DA05766" w14:textId="77777777" w:rsidR="00EB778F" w:rsidRPr="00DB584A" w:rsidRDefault="00EB778F" w:rsidP="00EB778F">
            <w:pPr>
              <w:pStyle w:val="ColorfulList-Accent11"/>
              <w:numPr>
                <w:ilvl w:val="0"/>
                <w:numId w:val="4"/>
              </w:numPr>
              <w:tabs>
                <w:tab w:val="num" w:pos="426"/>
              </w:tabs>
              <w:spacing w:after="0" w:line="240" w:lineRule="auto"/>
              <w:ind w:left="426" w:hanging="284"/>
              <w:rPr>
                <w:rFonts w:ascii="Arial" w:hAnsi="Arial" w:cs="Arial"/>
                <w:sz w:val="18"/>
              </w:rPr>
            </w:pPr>
            <w:r w:rsidRPr="00DB584A">
              <w:rPr>
                <w:rFonts w:ascii="Arial" w:hAnsi="Arial" w:cs="Arial"/>
                <w:sz w:val="18"/>
              </w:rPr>
              <w:t>Reports changes in health status in a timely manner and has clear understanding and knowledge of procedures when responding to concerns which are escalating in the health care setting.</w:t>
            </w:r>
          </w:p>
        </w:tc>
      </w:tr>
      <w:tr w:rsidR="00EB778F" w:rsidRPr="003A79CF" w14:paraId="07BB2E88" w14:textId="77777777" w:rsidTr="000365CE">
        <w:trPr>
          <w:trHeight w:val="262"/>
        </w:trPr>
        <w:tc>
          <w:tcPr>
            <w:tcW w:w="9776" w:type="dxa"/>
            <w:shd w:val="clear" w:color="auto" w:fill="E7E6E6" w:themeFill="background2"/>
          </w:tcPr>
          <w:p w14:paraId="71168362" w14:textId="77777777" w:rsidR="00EB778F" w:rsidRPr="003A79CF" w:rsidRDefault="00EB778F" w:rsidP="000365CE">
            <w:pPr>
              <w:pStyle w:val="ColorfulList-Accent11"/>
              <w:spacing w:after="0" w:line="240" w:lineRule="auto"/>
              <w:ind w:left="0"/>
              <w:rPr>
                <w:rFonts w:ascii="Arial" w:hAnsi="Arial" w:cs="Arial"/>
              </w:rPr>
            </w:pPr>
            <w:r w:rsidRPr="002D3159">
              <w:rPr>
                <w:rFonts w:ascii="Arial" w:hAnsi="Arial" w:cs="Arial"/>
                <w:b/>
                <w:sz w:val="20"/>
                <w:szCs w:val="20"/>
              </w:rPr>
              <w:t>Competency 2.4</w:t>
            </w:r>
            <w:r>
              <w:rPr>
                <w:rFonts w:ascii="Arial" w:hAnsi="Arial" w:cs="Arial"/>
                <w:sz w:val="18"/>
                <w:szCs w:val="20"/>
              </w:rPr>
              <w:t xml:space="preserve"> - </w:t>
            </w:r>
            <w:r w:rsidRPr="00DB584A">
              <w:rPr>
                <w:rFonts w:ascii="Arial" w:hAnsi="Arial" w:cs="Arial"/>
                <w:sz w:val="20"/>
              </w:rPr>
              <w:t>Contributes to the evaluation of health consumer care</w:t>
            </w:r>
            <w:r w:rsidRPr="001909D7">
              <w:rPr>
                <w:rFonts w:ascii="Arial" w:hAnsi="Arial" w:cs="Arial"/>
              </w:rPr>
              <w:t>.</w:t>
            </w:r>
          </w:p>
        </w:tc>
      </w:tr>
      <w:tr w:rsidR="00EB778F" w:rsidRPr="00D838E0" w14:paraId="60F6D344" w14:textId="77777777" w:rsidTr="000365CE">
        <w:tc>
          <w:tcPr>
            <w:tcW w:w="9776" w:type="dxa"/>
          </w:tcPr>
          <w:p w14:paraId="32F4C87C" w14:textId="77777777" w:rsidR="00EB778F" w:rsidRPr="00DB584A" w:rsidRDefault="00EB778F" w:rsidP="00EB778F">
            <w:pPr>
              <w:pStyle w:val="ColorfulList-Accent11"/>
              <w:numPr>
                <w:ilvl w:val="0"/>
                <w:numId w:val="4"/>
              </w:numPr>
              <w:tabs>
                <w:tab w:val="num" w:pos="426"/>
              </w:tabs>
              <w:spacing w:after="0" w:line="240" w:lineRule="auto"/>
              <w:ind w:left="426" w:hanging="284"/>
              <w:rPr>
                <w:rFonts w:ascii="Arial" w:hAnsi="Arial" w:cs="Arial"/>
                <w:sz w:val="18"/>
              </w:rPr>
            </w:pPr>
            <w:r w:rsidRPr="00DB584A">
              <w:rPr>
                <w:rFonts w:ascii="Arial" w:hAnsi="Arial" w:cs="Arial"/>
                <w:sz w:val="18"/>
              </w:rPr>
              <w:t xml:space="preserve">Demonstrates how quality care / safe health outcomes for the </w:t>
            </w:r>
            <w:r>
              <w:rPr>
                <w:rFonts w:ascii="Arial" w:hAnsi="Arial" w:cs="Arial"/>
                <w:sz w:val="18"/>
              </w:rPr>
              <w:t>health consumer</w:t>
            </w:r>
            <w:r w:rsidRPr="00DB584A">
              <w:rPr>
                <w:rFonts w:ascii="Arial" w:hAnsi="Arial" w:cs="Arial"/>
                <w:sz w:val="18"/>
              </w:rPr>
              <w:t xml:space="preserve"> is the focus of nursing practice</w:t>
            </w:r>
          </w:p>
          <w:p w14:paraId="73BC15E9" w14:textId="77777777" w:rsidR="00EB778F" w:rsidRPr="00DB584A" w:rsidRDefault="00EB778F" w:rsidP="00EB778F">
            <w:pPr>
              <w:pStyle w:val="ColorfulList-Accent11"/>
              <w:numPr>
                <w:ilvl w:val="0"/>
                <w:numId w:val="4"/>
              </w:numPr>
              <w:tabs>
                <w:tab w:val="num" w:pos="426"/>
              </w:tabs>
              <w:spacing w:after="0" w:line="240" w:lineRule="auto"/>
              <w:ind w:left="426" w:hanging="284"/>
              <w:rPr>
                <w:rFonts w:ascii="Arial" w:hAnsi="Arial" w:cs="Arial"/>
                <w:sz w:val="18"/>
              </w:rPr>
            </w:pPr>
            <w:r w:rsidRPr="00DB584A">
              <w:rPr>
                <w:rFonts w:ascii="Arial" w:hAnsi="Arial" w:cs="Arial"/>
                <w:sz w:val="18"/>
              </w:rPr>
              <w:t xml:space="preserve">Identifies or describes contribution to service improvement quality activities within area of practice and to evaluation of </w:t>
            </w:r>
            <w:r>
              <w:rPr>
                <w:rFonts w:ascii="Arial" w:hAnsi="Arial" w:cs="Arial"/>
                <w:sz w:val="18"/>
              </w:rPr>
              <w:t>health consumer</w:t>
            </w:r>
            <w:r w:rsidRPr="00DB584A">
              <w:rPr>
                <w:rFonts w:ascii="Arial" w:hAnsi="Arial" w:cs="Arial"/>
                <w:sz w:val="18"/>
              </w:rPr>
              <w:t xml:space="preserve"> care. </w:t>
            </w:r>
          </w:p>
          <w:p w14:paraId="11A175D2" w14:textId="77777777" w:rsidR="00EB778F" w:rsidRPr="00DB584A" w:rsidRDefault="00EB778F" w:rsidP="00EB778F">
            <w:pPr>
              <w:pStyle w:val="ColorfulList-Accent11"/>
              <w:numPr>
                <w:ilvl w:val="0"/>
                <w:numId w:val="4"/>
              </w:numPr>
              <w:tabs>
                <w:tab w:val="num" w:pos="426"/>
              </w:tabs>
              <w:spacing w:after="0" w:line="240" w:lineRule="auto"/>
              <w:ind w:left="426" w:hanging="284"/>
              <w:rPr>
                <w:rFonts w:ascii="Arial" w:hAnsi="Arial" w:cs="Arial"/>
                <w:sz w:val="18"/>
              </w:rPr>
            </w:pPr>
            <w:r w:rsidRPr="00DB584A">
              <w:rPr>
                <w:rFonts w:ascii="Arial" w:hAnsi="Arial" w:cs="Arial"/>
                <w:sz w:val="18"/>
              </w:rPr>
              <w:t xml:space="preserve">Demonstrates application of clinical knowledge in continuous evaluation /assessment of </w:t>
            </w:r>
            <w:r>
              <w:rPr>
                <w:rFonts w:ascii="Arial" w:hAnsi="Arial" w:cs="Arial"/>
                <w:sz w:val="18"/>
              </w:rPr>
              <w:t>health consumer</w:t>
            </w:r>
            <w:r w:rsidRPr="00DB584A">
              <w:rPr>
                <w:rFonts w:ascii="Arial" w:hAnsi="Arial" w:cs="Arial"/>
                <w:sz w:val="18"/>
              </w:rPr>
              <w:t xml:space="preserve"> health care and response to care being given, under the direction of a registered nurse</w:t>
            </w:r>
          </w:p>
          <w:p w14:paraId="7A31BB99" w14:textId="77777777" w:rsidR="00EB778F" w:rsidRPr="00DB584A" w:rsidRDefault="00EB778F" w:rsidP="00EB778F">
            <w:pPr>
              <w:pStyle w:val="ColorfulList-Accent11"/>
              <w:numPr>
                <w:ilvl w:val="0"/>
                <w:numId w:val="4"/>
              </w:numPr>
              <w:tabs>
                <w:tab w:val="num" w:pos="426"/>
              </w:tabs>
              <w:spacing w:after="0" w:line="240" w:lineRule="auto"/>
              <w:ind w:left="426" w:hanging="284"/>
              <w:rPr>
                <w:rFonts w:ascii="Arial" w:hAnsi="Arial" w:cs="Arial"/>
                <w:sz w:val="18"/>
              </w:rPr>
            </w:pPr>
            <w:r w:rsidRPr="00DB584A">
              <w:rPr>
                <w:rFonts w:ascii="Arial" w:hAnsi="Arial" w:cs="Arial"/>
                <w:sz w:val="18"/>
              </w:rPr>
              <w:t>Identifies or describes the skills utilised in routine technology and the ability to perform routine observations, recordings and assessment of patient response to nursing care</w:t>
            </w:r>
          </w:p>
        </w:tc>
      </w:tr>
      <w:tr w:rsidR="00EB778F" w:rsidRPr="003A79CF" w14:paraId="2AB0C394" w14:textId="77777777" w:rsidTr="000365CE">
        <w:trPr>
          <w:trHeight w:val="262"/>
        </w:trPr>
        <w:tc>
          <w:tcPr>
            <w:tcW w:w="9776" w:type="dxa"/>
            <w:shd w:val="clear" w:color="auto" w:fill="E7E6E6" w:themeFill="background2"/>
          </w:tcPr>
          <w:p w14:paraId="7813CD1D" w14:textId="77777777" w:rsidR="00EB778F" w:rsidRPr="003A79CF" w:rsidRDefault="00EB778F" w:rsidP="000365CE">
            <w:pPr>
              <w:pStyle w:val="ColorfulList-Accent11"/>
              <w:spacing w:after="0" w:line="240" w:lineRule="auto"/>
              <w:ind w:left="0"/>
              <w:rPr>
                <w:rFonts w:ascii="Arial" w:hAnsi="Arial" w:cs="Arial"/>
              </w:rPr>
            </w:pPr>
            <w:r w:rsidRPr="00AB5FC7">
              <w:rPr>
                <w:rFonts w:ascii="Arial" w:hAnsi="Arial" w:cs="Arial"/>
                <w:b/>
                <w:sz w:val="20"/>
                <w:szCs w:val="20"/>
              </w:rPr>
              <w:t>Competency 2.5</w:t>
            </w:r>
            <w:r>
              <w:rPr>
                <w:rFonts w:ascii="Arial" w:hAnsi="Arial" w:cs="Arial"/>
                <w:b/>
                <w:sz w:val="20"/>
                <w:szCs w:val="20"/>
              </w:rPr>
              <w:t xml:space="preserve"> - </w:t>
            </w:r>
            <w:r w:rsidRPr="00415E2E">
              <w:rPr>
                <w:rFonts w:ascii="Arial" w:hAnsi="Arial" w:cs="Arial"/>
                <w:sz w:val="20"/>
              </w:rPr>
              <w:t>Ensures documentation is accurate and maintains confidentiality of information</w:t>
            </w:r>
            <w:r w:rsidRPr="001909D7">
              <w:rPr>
                <w:rFonts w:ascii="Arial" w:hAnsi="Arial" w:cs="Arial"/>
              </w:rPr>
              <w:t>.</w:t>
            </w:r>
          </w:p>
        </w:tc>
      </w:tr>
      <w:tr w:rsidR="00EB778F" w:rsidRPr="00D838E0" w14:paraId="0F0C34AB" w14:textId="77777777" w:rsidTr="000365CE">
        <w:tc>
          <w:tcPr>
            <w:tcW w:w="9776" w:type="dxa"/>
          </w:tcPr>
          <w:p w14:paraId="5A4BC9EC" w14:textId="77777777" w:rsidR="00EB778F" w:rsidRPr="00415E2E" w:rsidRDefault="00EB778F" w:rsidP="00EB778F">
            <w:pPr>
              <w:pStyle w:val="ColorfulList-Accent11"/>
              <w:numPr>
                <w:ilvl w:val="0"/>
                <w:numId w:val="4"/>
              </w:numPr>
              <w:tabs>
                <w:tab w:val="num" w:pos="426"/>
              </w:tabs>
              <w:spacing w:after="0" w:line="240" w:lineRule="auto"/>
              <w:ind w:left="426" w:hanging="284"/>
              <w:rPr>
                <w:rFonts w:ascii="Arial" w:hAnsi="Arial" w:cs="Arial"/>
                <w:sz w:val="18"/>
              </w:rPr>
            </w:pPr>
            <w:r w:rsidRPr="00415E2E">
              <w:rPr>
                <w:rFonts w:ascii="Arial" w:hAnsi="Arial" w:cs="Arial"/>
                <w:sz w:val="18"/>
              </w:rPr>
              <w:t>Demonstrates accurate, legible and objective documentation that maintains confidentiality according to organisational policies</w:t>
            </w:r>
          </w:p>
          <w:p w14:paraId="288E55AD" w14:textId="77777777" w:rsidR="00EB778F" w:rsidRPr="00415E2E" w:rsidRDefault="00EB778F" w:rsidP="00EB778F">
            <w:pPr>
              <w:pStyle w:val="ColorfulList-Accent11"/>
              <w:numPr>
                <w:ilvl w:val="0"/>
                <w:numId w:val="4"/>
              </w:numPr>
              <w:tabs>
                <w:tab w:val="num" w:pos="426"/>
              </w:tabs>
              <w:spacing w:after="0" w:line="240" w:lineRule="auto"/>
              <w:ind w:left="426" w:hanging="284"/>
              <w:rPr>
                <w:rFonts w:ascii="Arial" w:hAnsi="Arial" w:cs="Arial"/>
                <w:sz w:val="18"/>
              </w:rPr>
            </w:pPr>
            <w:r w:rsidRPr="00415E2E">
              <w:rPr>
                <w:rFonts w:ascii="Arial" w:hAnsi="Arial" w:cs="Arial"/>
                <w:sz w:val="18"/>
              </w:rPr>
              <w:t xml:space="preserve">Documentation and recording of </w:t>
            </w:r>
            <w:r>
              <w:rPr>
                <w:rFonts w:ascii="Arial" w:hAnsi="Arial" w:cs="Arial"/>
                <w:sz w:val="18"/>
              </w:rPr>
              <w:t>health consumer</w:t>
            </w:r>
            <w:r w:rsidRPr="00415E2E">
              <w:rPr>
                <w:rFonts w:ascii="Arial" w:hAnsi="Arial" w:cs="Arial"/>
                <w:sz w:val="18"/>
              </w:rPr>
              <w:t xml:space="preserve"> health status is according to organisational and professional documentation standards. </w:t>
            </w:r>
          </w:p>
          <w:p w14:paraId="777999BF" w14:textId="77777777" w:rsidR="00EB778F" w:rsidRPr="00415E2E" w:rsidRDefault="00EB778F" w:rsidP="00EB778F">
            <w:pPr>
              <w:pStyle w:val="ColorfulList-Accent11"/>
              <w:numPr>
                <w:ilvl w:val="0"/>
                <w:numId w:val="4"/>
              </w:numPr>
              <w:tabs>
                <w:tab w:val="num" w:pos="426"/>
              </w:tabs>
              <w:spacing w:after="0" w:line="240" w:lineRule="auto"/>
              <w:ind w:left="426" w:hanging="284"/>
              <w:rPr>
                <w:rFonts w:ascii="Arial" w:hAnsi="Arial" w:cs="Arial"/>
                <w:sz w:val="18"/>
              </w:rPr>
            </w:pPr>
            <w:r w:rsidRPr="00415E2E">
              <w:rPr>
                <w:rFonts w:ascii="Arial" w:hAnsi="Arial" w:cs="Arial"/>
                <w:sz w:val="18"/>
              </w:rPr>
              <w:t xml:space="preserve">Demonstrates effective succinct communication about </w:t>
            </w:r>
            <w:r>
              <w:rPr>
                <w:rFonts w:ascii="Arial" w:hAnsi="Arial" w:cs="Arial"/>
                <w:sz w:val="18"/>
              </w:rPr>
              <w:t>health consumer</w:t>
            </w:r>
            <w:r w:rsidRPr="00415E2E">
              <w:rPr>
                <w:rFonts w:ascii="Arial" w:hAnsi="Arial" w:cs="Arial"/>
                <w:sz w:val="18"/>
              </w:rPr>
              <w:t xml:space="preserve"> status with registered nurse and other health team members</w:t>
            </w:r>
          </w:p>
        </w:tc>
      </w:tr>
      <w:tr w:rsidR="00EB778F" w:rsidRPr="003A79CF" w14:paraId="204FCBB5" w14:textId="77777777" w:rsidTr="000365CE">
        <w:trPr>
          <w:trHeight w:val="262"/>
        </w:trPr>
        <w:tc>
          <w:tcPr>
            <w:tcW w:w="9776" w:type="dxa"/>
            <w:shd w:val="clear" w:color="auto" w:fill="E7E6E6" w:themeFill="background2"/>
          </w:tcPr>
          <w:p w14:paraId="624D3665" w14:textId="77777777" w:rsidR="00EB778F" w:rsidRDefault="00EB778F" w:rsidP="000365CE">
            <w:pPr>
              <w:rPr>
                <w:rFonts w:ascii="Arial" w:hAnsi="Arial" w:cs="Arial"/>
                <w:b/>
              </w:rPr>
            </w:pPr>
          </w:p>
          <w:p w14:paraId="472CBC53" w14:textId="77777777" w:rsidR="00EB778F" w:rsidRDefault="00EB778F" w:rsidP="000365CE">
            <w:pPr>
              <w:rPr>
                <w:rFonts w:ascii="Arial" w:hAnsi="Arial" w:cs="Arial"/>
                <w:b/>
              </w:rPr>
            </w:pPr>
          </w:p>
          <w:p w14:paraId="1A418AC1" w14:textId="77777777" w:rsidR="00EB778F" w:rsidRDefault="00EB778F" w:rsidP="000365CE">
            <w:pPr>
              <w:rPr>
                <w:rFonts w:ascii="Arial" w:hAnsi="Arial" w:cs="Arial"/>
                <w:sz w:val="18"/>
              </w:rPr>
            </w:pPr>
            <w:r w:rsidRPr="00AB5FC7">
              <w:rPr>
                <w:rFonts w:ascii="Arial" w:hAnsi="Arial" w:cs="Arial"/>
                <w:b/>
              </w:rPr>
              <w:t xml:space="preserve">Competency 2.6 </w:t>
            </w:r>
            <w:r>
              <w:rPr>
                <w:rFonts w:ascii="Arial" w:hAnsi="Arial" w:cs="Arial"/>
                <w:b/>
              </w:rPr>
              <w:t xml:space="preserve">- </w:t>
            </w:r>
            <w:r w:rsidRPr="008473E2">
              <w:rPr>
                <w:rFonts w:ascii="Arial" w:hAnsi="Arial" w:cs="Arial"/>
                <w:sz w:val="18"/>
              </w:rPr>
              <w:t>Contributes to the health education of health consumers to maintain and promote health</w:t>
            </w:r>
          </w:p>
          <w:p w14:paraId="5F74D658" w14:textId="77777777" w:rsidR="00EB778F" w:rsidRPr="003A79CF" w:rsidRDefault="00EB778F" w:rsidP="000365CE">
            <w:pPr>
              <w:rPr>
                <w:rFonts w:ascii="Arial" w:hAnsi="Arial" w:cs="Arial"/>
              </w:rPr>
            </w:pPr>
            <w:r w:rsidRPr="001820FC">
              <w:rPr>
                <w:rFonts w:ascii="Arial" w:hAnsi="Arial" w:cs="Arial"/>
                <w:b/>
                <w:color w:val="FF0000"/>
                <w:sz w:val="18"/>
                <w:szCs w:val="18"/>
              </w:rPr>
              <w:t>New Competency by Nursing Council - NOT ASSESSED FOR ENs IN RESTRICTED SCOPE</w:t>
            </w:r>
          </w:p>
        </w:tc>
      </w:tr>
      <w:tr w:rsidR="00EB778F" w:rsidRPr="00D838E0" w14:paraId="3CE676E2" w14:textId="77777777" w:rsidTr="000365CE">
        <w:tc>
          <w:tcPr>
            <w:tcW w:w="9776" w:type="dxa"/>
          </w:tcPr>
          <w:p w14:paraId="30469B26" w14:textId="77777777" w:rsidR="00EB778F" w:rsidRPr="008473E2" w:rsidRDefault="00EB778F" w:rsidP="00EB778F">
            <w:pPr>
              <w:pStyle w:val="ColorfulList-Accent11"/>
              <w:numPr>
                <w:ilvl w:val="0"/>
                <w:numId w:val="4"/>
              </w:numPr>
              <w:tabs>
                <w:tab w:val="num" w:pos="426"/>
              </w:tabs>
              <w:spacing w:after="0" w:line="240" w:lineRule="auto"/>
              <w:ind w:left="426" w:hanging="284"/>
              <w:rPr>
                <w:rFonts w:ascii="Arial" w:hAnsi="Arial" w:cs="Arial"/>
                <w:sz w:val="18"/>
              </w:rPr>
            </w:pPr>
            <w:r w:rsidRPr="008473E2">
              <w:rPr>
                <w:rFonts w:ascii="Arial" w:hAnsi="Arial" w:cs="Arial"/>
                <w:sz w:val="18"/>
              </w:rPr>
              <w:t xml:space="preserve">Role models the ability to provide accurate and culturally appropriate education to health consumers and groups to maintain or promote health in consultation with the registered nurse. </w:t>
            </w:r>
          </w:p>
          <w:p w14:paraId="1FBAC3B8" w14:textId="77777777" w:rsidR="00EB778F" w:rsidRPr="008473E2" w:rsidRDefault="00EB778F" w:rsidP="00EB778F">
            <w:pPr>
              <w:pStyle w:val="ColorfulList-Accent11"/>
              <w:numPr>
                <w:ilvl w:val="0"/>
                <w:numId w:val="4"/>
              </w:numPr>
              <w:tabs>
                <w:tab w:val="num" w:pos="426"/>
              </w:tabs>
              <w:spacing w:after="0" w:line="240" w:lineRule="auto"/>
              <w:ind w:left="426" w:hanging="284"/>
              <w:rPr>
                <w:rFonts w:ascii="Arial" w:hAnsi="Arial" w:cs="Arial"/>
                <w:sz w:val="18"/>
              </w:rPr>
            </w:pPr>
            <w:r w:rsidRPr="008473E2">
              <w:rPr>
                <w:rFonts w:ascii="Arial" w:hAnsi="Arial" w:cs="Arial"/>
                <w:sz w:val="18"/>
              </w:rPr>
              <w:t>Determines consumer understanding by seeking feedback on information given and acts as a role model to peers.</w:t>
            </w:r>
          </w:p>
          <w:p w14:paraId="5AF32530" w14:textId="77777777" w:rsidR="00EB778F" w:rsidRPr="008473E2" w:rsidRDefault="00EB778F" w:rsidP="00EB778F">
            <w:pPr>
              <w:pStyle w:val="ColorfulList-Accent11"/>
              <w:numPr>
                <w:ilvl w:val="0"/>
                <w:numId w:val="4"/>
              </w:numPr>
              <w:tabs>
                <w:tab w:val="num" w:pos="426"/>
              </w:tabs>
              <w:spacing w:after="0" w:line="240" w:lineRule="auto"/>
              <w:ind w:left="426" w:hanging="284"/>
              <w:rPr>
                <w:rFonts w:ascii="Arial" w:hAnsi="Arial" w:cs="Arial"/>
                <w:sz w:val="18"/>
              </w:rPr>
            </w:pPr>
            <w:r w:rsidRPr="008473E2">
              <w:rPr>
                <w:rFonts w:ascii="Arial" w:hAnsi="Arial" w:cs="Arial"/>
                <w:sz w:val="18"/>
              </w:rPr>
              <w:t>Uses broad experiential knowledge to demonstrate an understanding of how health and disease are affected by multiple and interconnected factors.</w:t>
            </w:r>
          </w:p>
        </w:tc>
      </w:tr>
    </w:tbl>
    <w:p w14:paraId="706B8AC6" w14:textId="77777777" w:rsidR="00EB778F" w:rsidRDefault="00EB778F" w:rsidP="00EB778F">
      <w:r>
        <w:br w:type="page"/>
      </w:r>
    </w:p>
    <w:tbl>
      <w:tblPr>
        <w:tblStyle w:val="TableGrid"/>
        <w:tblW w:w="9776" w:type="dxa"/>
        <w:tblLook w:val="04A0" w:firstRow="1" w:lastRow="0" w:firstColumn="1" w:lastColumn="0" w:noHBand="0" w:noVBand="1"/>
      </w:tblPr>
      <w:tblGrid>
        <w:gridCol w:w="9776"/>
      </w:tblGrid>
      <w:tr w:rsidR="00EB778F" w:rsidRPr="003A79CF" w14:paraId="0BA6A2F8" w14:textId="77777777" w:rsidTr="000365CE">
        <w:trPr>
          <w:trHeight w:val="276"/>
        </w:trPr>
        <w:tc>
          <w:tcPr>
            <w:tcW w:w="9776" w:type="dxa"/>
            <w:shd w:val="clear" w:color="auto" w:fill="A6A6A6" w:themeFill="background1" w:themeFillShade="A6"/>
          </w:tcPr>
          <w:p w14:paraId="68B7C37D" w14:textId="77777777" w:rsidR="00EB778F" w:rsidRPr="003A79CF" w:rsidRDefault="00EB778F" w:rsidP="000365CE">
            <w:pPr>
              <w:rPr>
                <w:rFonts w:ascii="Arial" w:hAnsi="Arial" w:cs="Arial"/>
                <w:b/>
                <w:sz w:val="22"/>
                <w:szCs w:val="22"/>
                <w:lang w:val="en-NZ"/>
              </w:rPr>
            </w:pPr>
            <w:r w:rsidRPr="003A79CF">
              <w:rPr>
                <w:rFonts w:ascii="Arial" w:hAnsi="Arial" w:cs="Arial"/>
                <w:b/>
                <w:sz w:val="22"/>
                <w:szCs w:val="22"/>
                <w:lang w:val="en-NZ"/>
              </w:rPr>
              <w:lastRenderedPageBreak/>
              <w:t xml:space="preserve">Domain </w:t>
            </w:r>
            <w:r>
              <w:rPr>
                <w:rFonts w:ascii="Arial" w:hAnsi="Arial" w:cs="Arial"/>
                <w:b/>
                <w:sz w:val="22"/>
                <w:szCs w:val="22"/>
                <w:lang w:val="en-NZ"/>
              </w:rPr>
              <w:t>3</w:t>
            </w:r>
            <w:r w:rsidRPr="003A79CF">
              <w:rPr>
                <w:rFonts w:ascii="Arial" w:hAnsi="Arial" w:cs="Arial"/>
                <w:b/>
                <w:sz w:val="22"/>
                <w:szCs w:val="22"/>
                <w:lang w:val="en-NZ"/>
              </w:rPr>
              <w:t xml:space="preserve">: </w:t>
            </w:r>
            <w:r>
              <w:rPr>
                <w:rFonts w:ascii="Arial" w:hAnsi="Arial" w:cs="Arial"/>
                <w:b/>
                <w:sz w:val="22"/>
                <w:szCs w:val="22"/>
                <w:lang w:val="en-NZ"/>
              </w:rPr>
              <w:t>Interpersonal Relationships</w:t>
            </w:r>
          </w:p>
          <w:p w14:paraId="6CD39276" w14:textId="77777777" w:rsidR="00EB778F" w:rsidRPr="00AB5FC7" w:rsidRDefault="00EB778F" w:rsidP="000365CE">
            <w:pPr>
              <w:rPr>
                <w:rFonts w:ascii="Arial" w:hAnsi="Arial" w:cs="Arial"/>
                <w:b/>
                <w:color w:val="000000"/>
              </w:rPr>
            </w:pPr>
            <w:r w:rsidRPr="00BC2699">
              <w:rPr>
                <w:rFonts w:ascii="Arial" w:eastAsia="Calibri" w:hAnsi="Arial" w:cs="Arial"/>
                <w:b/>
                <w:color w:val="000000"/>
                <w:lang w:val="en-GB" w:eastAsia="en-NZ"/>
              </w:rPr>
              <w:t>This domain contains competencies related to interpersonal communication with health consumers their families/whanau and other nursing and healthcare staff.</w:t>
            </w:r>
          </w:p>
        </w:tc>
      </w:tr>
      <w:tr w:rsidR="00EB778F" w:rsidRPr="003A79CF" w14:paraId="6DA82042" w14:textId="77777777" w:rsidTr="000365CE">
        <w:trPr>
          <w:trHeight w:val="258"/>
        </w:trPr>
        <w:tc>
          <w:tcPr>
            <w:tcW w:w="9776" w:type="dxa"/>
            <w:shd w:val="clear" w:color="auto" w:fill="E7E6E6" w:themeFill="background2"/>
          </w:tcPr>
          <w:p w14:paraId="12C6BF5D" w14:textId="77777777" w:rsidR="00EB778F" w:rsidRPr="003A79CF" w:rsidRDefault="00EB778F" w:rsidP="000365CE">
            <w:pPr>
              <w:rPr>
                <w:rFonts w:ascii="Arial" w:hAnsi="Arial" w:cs="Arial"/>
                <w:szCs w:val="18"/>
              </w:rPr>
            </w:pPr>
            <w:r w:rsidRPr="00AB5FC7">
              <w:rPr>
                <w:rFonts w:ascii="Arial" w:hAnsi="Arial" w:cs="Arial"/>
                <w:b/>
              </w:rPr>
              <w:t>Competency 3.1</w:t>
            </w:r>
            <w:r>
              <w:rPr>
                <w:rFonts w:ascii="Arial" w:hAnsi="Arial" w:cs="Arial"/>
              </w:rPr>
              <w:t xml:space="preserve"> - </w:t>
            </w:r>
            <w:r w:rsidRPr="007E1108">
              <w:rPr>
                <w:rFonts w:ascii="Arial" w:hAnsi="Arial" w:cs="Arial"/>
                <w:color w:val="000000"/>
              </w:rPr>
              <w:t xml:space="preserve">Establishes, maintains and concludes therapeutic interpersonal relationships with </w:t>
            </w:r>
            <w:r>
              <w:rPr>
                <w:rFonts w:ascii="Arial" w:hAnsi="Arial" w:cs="Arial"/>
                <w:color w:val="000000"/>
              </w:rPr>
              <w:t>health consumer</w:t>
            </w:r>
            <w:r w:rsidRPr="007E1108">
              <w:rPr>
                <w:rFonts w:ascii="Arial" w:hAnsi="Arial" w:cs="Arial"/>
                <w:color w:val="000000"/>
              </w:rPr>
              <w:t>.</w:t>
            </w:r>
          </w:p>
        </w:tc>
      </w:tr>
      <w:tr w:rsidR="00EB778F" w:rsidRPr="00D838E0" w14:paraId="30F5F5C5" w14:textId="77777777" w:rsidTr="000365CE">
        <w:tc>
          <w:tcPr>
            <w:tcW w:w="9776" w:type="dxa"/>
          </w:tcPr>
          <w:p w14:paraId="65EA7D22" w14:textId="77777777" w:rsidR="00EB778F" w:rsidRPr="00CF3364" w:rsidRDefault="00EB778F" w:rsidP="00EB778F">
            <w:pPr>
              <w:pStyle w:val="ColorfulList-Accent11"/>
              <w:numPr>
                <w:ilvl w:val="0"/>
                <w:numId w:val="4"/>
              </w:numPr>
              <w:tabs>
                <w:tab w:val="num" w:pos="426"/>
              </w:tabs>
              <w:spacing w:after="0" w:line="240" w:lineRule="auto"/>
              <w:ind w:left="426" w:hanging="284"/>
              <w:rPr>
                <w:rFonts w:ascii="Arial" w:hAnsi="Arial" w:cs="Arial"/>
                <w:sz w:val="20"/>
              </w:rPr>
            </w:pPr>
            <w:r w:rsidRPr="00CF3364">
              <w:rPr>
                <w:rFonts w:ascii="Arial" w:hAnsi="Arial" w:cs="Arial"/>
                <w:sz w:val="20"/>
              </w:rPr>
              <w:t>Maintains therapeutic relationships and professional boundaries in nursing practice</w:t>
            </w:r>
          </w:p>
          <w:p w14:paraId="6FCF769D" w14:textId="77777777" w:rsidR="00EB778F" w:rsidRPr="00CF3364" w:rsidRDefault="00EB778F" w:rsidP="00EB778F">
            <w:pPr>
              <w:pStyle w:val="ColorfulList-Accent11"/>
              <w:numPr>
                <w:ilvl w:val="0"/>
                <w:numId w:val="4"/>
              </w:numPr>
              <w:tabs>
                <w:tab w:val="num" w:pos="426"/>
              </w:tabs>
              <w:spacing w:after="0" w:line="240" w:lineRule="auto"/>
              <w:ind w:left="426" w:hanging="284"/>
              <w:rPr>
                <w:rFonts w:ascii="Arial" w:hAnsi="Arial" w:cs="Arial"/>
                <w:sz w:val="20"/>
              </w:rPr>
            </w:pPr>
            <w:r w:rsidRPr="00CF3364">
              <w:rPr>
                <w:rFonts w:ascii="Arial" w:hAnsi="Arial" w:cs="Arial"/>
                <w:sz w:val="20"/>
              </w:rPr>
              <w:t xml:space="preserve">Provides culturally safe, negotiated and therapeutic relationships with </w:t>
            </w:r>
            <w:r>
              <w:rPr>
                <w:rFonts w:ascii="Arial" w:hAnsi="Arial" w:cs="Arial"/>
                <w:sz w:val="20"/>
              </w:rPr>
              <w:t>health consumer</w:t>
            </w:r>
            <w:r w:rsidRPr="00CF3364">
              <w:rPr>
                <w:rFonts w:ascii="Arial" w:hAnsi="Arial" w:cs="Arial"/>
                <w:sz w:val="20"/>
              </w:rPr>
              <w:t xml:space="preserve">s, and role models this to peers </w:t>
            </w:r>
          </w:p>
          <w:p w14:paraId="05064925" w14:textId="77777777" w:rsidR="00EB778F" w:rsidRPr="00CF3364" w:rsidRDefault="00EB778F" w:rsidP="00EB778F">
            <w:pPr>
              <w:pStyle w:val="ColorfulList-Accent11"/>
              <w:framePr w:hSpace="180" w:wrap="around" w:vAnchor="text" w:hAnchor="text" w:x="49" w:y="641"/>
              <w:numPr>
                <w:ilvl w:val="0"/>
                <w:numId w:val="4"/>
              </w:numPr>
              <w:tabs>
                <w:tab w:val="num" w:pos="426"/>
              </w:tabs>
              <w:spacing w:after="0" w:line="240" w:lineRule="auto"/>
              <w:ind w:left="426" w:hanging="284"/>
              <w:rPr>
                <w:rFonts w:ascii="Arial" w:hAnsi="Arial" w:cs="Arial"/>
                <w:sz w:val="20"/>
              </w:rPr>
            </w:pPr>
            <w:r w:rsidRPr="00CF3364">
              <w:rPr>
                <w:rFonts w:ascii="Arial" w:hAnsi="Arial" w:cs="Arial"/>
                <w:sz w:val="20"/>
              </w:rPr>
              <w:t xml:space="preserve">Identifies or describes confident and competent discussion of difficult issues with </w:t>
            </w:r>
            <w:r>
              <w:rPr>
                <w:rFonts w:ascii="Arial" w:hAnsi="Arial" w:cs="Arial"/>
                <w:sz w:val="20"/>
              </w:rPr>
              <w:t>health consumer</w:t>
            </w:r>
            <w:r w:rsidRPr="00CF3364">
              <w:rPr>
                <w:rFonts w:ascii="Arial" w:hAnsi="Arial" w:cs="Arial"/>
                <w:sz w:val="20"/>
              </w:rPr>
              <w:t>s</w:t>
            </w:r>
          </w:p>
          <w:p w14:paraId="5D30B754" w14:textId="77777777" w:rsidR="00EB778F" w:rsidRPr="00CF3364" w:rsidRDefault="00EB778F" w:rsidP="00EB778F">
            <w:pPr>
              <w:pStyle w:val="ColorfulList-Accent11"/>
              <w:framePr w:hSpace="180" w:wrap="around" w:vAnchor="text" w:hAnchor="text" w:x="49" w:y="641"/>
              <w:numPr>
                <w:ilvl w:val="0"/>
                <w:numId w:val="4"/>
              </w:numPr>
              <w:tabs>
                <w:tab w:val="num" w:pos="426"/>
              </w:tabs>
              <w:spacing w:after="0" w:line="240" w:lineRule="auto"/>
              <w:ind w:left="426" w:hanging="284"/>
              <w:rPr>
                <w:rFonts w:ascii="Arial" w:hAnsi="Arial" w:cs="Arial"/>
                <w:sz w:val="20"/>
              </w:rPr>
            </w:pPr>
            <w:r w:rsidRPr="00CF3364">
              <w:rPr>
                <w:rFonts w:ascii="Arial" w:hAnsi="Arial" w:cs="Arial"/>
                <w:sz w:val="20"/>
              </w:rPr>
              <w:t xml:space="preserve">Communicates effectively to establish, maintain and conclude therapeutic interpersonal relationships with </w:t>
            </w:r>
            <w:r>
              <w:rPr>
                <w:rFonts w:ascii="Arial" w:hAnsi="Arial" w:cs="Arial"/>
                <w:sz w:val="20"/>
              </w:rPr>
              <w:t>health consumer</w:t>
            </w:r>
            <w:r w:rsidRPr="00CF3364">
              <w:rPr>
                <w:rFonts w:ascii="Arial" w:hAnsi="Arial" w:cs="Arial"/>
                <w:sz w:val="20"/>
              </w:rPr>
              <w:t>s, nursing and inter-professional team</w:t>
            </w:r>
            <w:r>
              <w:rPr>
                <w:rFonts w:ascii="Arial" w:hAnsi="Arial" w:cs="Arial"/>
                <w:sz w:val="20"/>
              </w:rPr>
              <w:t>.</w:t>
            </w:r>
          </w:p>
        </w:tc>
      </w:tr>
      <w:tr w:rsidR="00EB778F" w14:paraId="754A788F" w14:textId="77777777" w:rsidTr="000365CE">
        <w:tc>
          <w:tcPr>
            <w:tcW w:w="9776" w:type="dxa"/>
            <w:shd w:val="clear" w:color="auto" w:fill="E7E6E6" w:themeFill="background2"/>
          </w:tcPr>
          <w:p w14:paraId="66E261C1" w14:textId="77777777" w:rsidR="00EB778F" w:rsidRDefault="00EB778F" w:rsidP="000365CE">
            <w:pPr>
              <w:tabs>
                <w:tab w:val="left" w:pos="2400"/>
              </w:tabs>
              <w:rPr>
                <w:rFonts w:ascii="Arial" w:hAnsi="Arial" w:cs="Arial"/>
              </w:rPr>
            </w:pPr>
            <w:r w:rsidRPr="003E2367">
              <w:rPr>
                <w:rFonts w:ascii="Arial" w:hAnsi="Arial" w:cs="Arial"/>
                <w:b/>
              </w:rPr>
              <w:t>Competency 3.2</w:t>
            </w:r>
            <w:r>
              <w:rPr>
                <w:rFonts w:ascii="Arial" w:hAnsi="Arial" w:cs="Arial"/>
              </w:rPr>
              <w:t xml:space="preserve"> -</w:t>
            </w:r>
            <w:r w:rsidRPr="007E1108">
              <w:rPr>
                <w:rFonts w:ascii="Arial" w:hAnsi="Arial" w:cs="Arial"/>
                <w:color w:val="000000"/>
              </w:rPr>
              <w:t>.</w:t>
            </w:r>
            <w:r w:rsidRPr="001909D7">
              <w:rPr>
                <w:rFonts w:ascii="Arial" w:hAnsi="Arial" w:cs="Arial"/>
              </w:rPr>
              <w:t xml:space="preserve"> Communicates effectively as part of the health care team</w:t>
            </w:r>
          </w:p>
          <w:p w14:paraId="15CD0521" w14:textId="77777777" w:rsidR="00EB778F" w:rsidRPr="00A6097F" w:rsidRDefault="00EB778F" w:rsidP="000365CE">
            <w:pPr>
              <w:tabs>
                <w:tab w:val="left" w:pos="2400"/>
              </w:tabs>
              <w:rPr>
                <w:rFonts w:ascii="Arial" w:hAnsi="Arial" w:cs="Arial"/>
              </w:rPr>
            </w:pPr>
            <w:r w:rsidRPr="001820FC">
              <w:rPr>
                <w:rFonts w:ascii="Arial" w:hAnsi="Arial" w:cs="Arial"/>
                <w:b/>
                <w:color w:val="FF0000"/>
                <w:sz w:val="18"/>
                <w:szCs w:val="18"/>
              </w:rPr>
              <w:t>New Competency by Nursing Council - NOT ASSESSED FOR ENs IN RESTRICTED SCOPE</w:t>
            </w:r>
          </w:p>
        </w:tc>
      </w:tr>
      <w:tr w:rsidR="00EB778F" w:rsidRPr="00D838E0" w14:paraId="4FF4F6F5" w14:textId="77777777" w:rsidTr="000365CE">
        <w:tc>
          <w:tcPr>
            <w:tcW w:w="9776" w:type="dxa"/>
          </w:tcPr>
          <w:p w14:paraId="45000148" w14:textId="77777777" w:rsidR="00EB778F" w:rsidRPr="00D8149C" w:rsidRDefault="00EB778F" w:rsidP="00EB778F">
            <w:pPr>
              <w:pStyle w:val="ColorfulList-Accent11"/>
              <w:numPr>
                <w:ilvl w:val="0"/>
                <w:numId w:val="4"/>
              </w:numPr>
              <w:tabs>
                <w:tab w:val="num" w:pos="426"/>
              </w:tabs>
              <w:spacing w:after="0" w:line="240" w:lineRule="auto"/>
              <w:ind w:left="426" w:hanging="284"/>
              <w:rPr>
                <w:rFonts w:ascii="Arial" w:hAnsi="Arial" w:cs="Arial"/>
                <w:sz w:val="18"/>
              </w:rPr>
            </w:pPr>
            <w:r w:rsidRPr="00D8149C">
              <w:rPr>
                <w:rFonts w:ascii="Arial" w:hAnsi="Arial" w:cs="Arial"/>
                <w:sz w:val="18"/>
              </w:rPr>
              <w:t xml:space="preserve">Role models effective and consistent communication skills, both written and verbal. </w:t>
            </w:r>
          </w:p>
          <w:p w14:paraId="2C3E0066" w14:textId="77777777" w:rsidR="00EB778F" w:rsidRPr="00D8149C" w:rsidRDefault="00EB778F" w:rsidP="00EB778F">
            <w:pPr>
              <w:pStyle w:val="ColorfulList-Accent11"/>
              <w:numPr>
                <w:ilvl w:val="0"/>
                <w:numId w:val="4"/>
              </w:numPr>
              <w:tabs>
                <w:tab w:val="num" w:pos="426"/>
              </w:tabs>
              <w:spacing w:after="0" w:line="240" w:lineRule="auto"/>
              <w:ind w:left="426" w:hanging="284"/>
              <w:rPr>
                <w:rFonts w:ascii="Arial" w:hAnsi="Arial" w:cs="Arial"/>
                <w:sz w:val="18"/>
              </w:rPr>
            </w:pPr>
            <w:r w:rsidRPr="00D8149C">
              <w:rPr>
                <w:rFonts w:ascii="Arial" w:hAnsi="Arial" w:cs="Arial"/>
                <w:sz w:val="18"/>
              </w:rPr>
              <w:t xml:space="preserve">Demonstrates the use of a variety of communication styles and role models these approaches in different situations. </w:t>
            </w:r>
          </w:p>
          <w:p w14:paraId="61A20957" w14:textId="77777777" w:rsidR="00EB778F" w:rsidRPr="00D8149C" w:rsidRDefault="00EB778F" w:rsidP="00EB778F">
            <w:pPr>
              <w:pStyle w:val="ColorfulList-Accent11"/>
              <w:numPr>
                <w:ilvl w:val="0"/>
                <w:numId w:val="4"/>
              </w:numPr>
              <w:tabs>
                <w:tab w:val="num" w:pos="426"/>
              </w:tabs>
              <w:spacing w:after="0" w:line="240" w:lineRule="auto"/>
              <w:ind w:left="426" w:hanging="284"/>
              <w:rPr>
                <w:rFonts w:ascii="Arial" w:hAnsi="Arial" w:cs="Arial"/>
                <w:sz w:val="18"/>
              </w:rPr>
            </w:pPr>
            <w:r w:rsidRPr="00D8149C">
              <w:rPr>
                <w:rFonts w:ascii="Arial" w:hAnsi="Arial" w:cs="Arial"/>
                <w:sz w:val="18"/>
              </w:rPr>
              <w:t xml:space="preserve">Role models to colleagues the ability to give and receive constructive feedback that enhances service delivery to health consumers. </w:t>
            </w:r>
          </w:p>
          <w:p w14:paraId="204D48F7" w14:textId="77777777" w:rsidR="00EB778F" w:rsidRPr="00D8149C" w:rsidRDefault="00EB778F" w:rsidP="00EB778F">
            <w:pPr>
              <w:pStyle w:val="ColorfulList-Accent11"/>
              <w:numPr>
                <w:ilvl w:val="0"/>
                <w:numId w:val="4"/>
              </w:numPr>
              <w:tabs>
                <w:tab w:val="num" w:pos="426"/>
              </w:tabs>
              <w:spacing w:after="0" w:line="240" w:lineRule="auto"/>
              <w:ind w:left="426" w:hanging="284"/>
              <w:rPr>
                <w:rFonts w:ascii="Arial" w:hAnsi="Arial" w:cs="Arial"/>
                <w:sz w:val="18"/>
              </w:rPr>
            </w:pPr>
            <w:r w:rsidRPr="00D8149C">
              <w:rPr>
                <w:rFonts w:ascii="Arial" w:hAnsi="Arial" w:cs="Arial"/>
                <w:sz w:val="18"/>
              </w:rPr>
              <w:t>Contributes to a positive working environment and acts as a role model and leader to Enrolled Nurse peers.</w:t>
            </w:r>
          </w:p>
        </w:tc>
      </w:tr>
      <w:tr w:rsidR="00EB778F" w14:paraId="3E854FEA" w14:textId="77777777" w:rsidTr="000365CE">
        <w:tc>
          <w:tcPr>
            <w:tcW w:w="9776" w:type="dxa"/>
            <w:shd w:val="clear" w:color="auto" w:fill="E7E6E6" w:themeFill="background2"/>
          </w:tcPr>
          <w:p w14:paraId="03B2FCEF" w14:textId="77777777" w:rsidR="00EB778F" w:rsidRDefault="00EB778F" w:rsidP="000365CE">
            <w:pPr>
              <w:tabs>
                <w:tab w:val="left" w:pos="2400"/>
              </w:tabs>
              <w:rPr>
                <w:rFonts w:ascii="Arial" w:hAnsi="Arial" w:cs="Arial"/>
              </w:rPr>
            </w:pPr>
            <w:r w:rsidRPr="003E2367">
              <w:rPr>
                <w:rFonts w:ascii="Arial" w:hAnsi="Arial" w:cs="Arial"/>
                <w:b/>
              </w:rPr>
              <w:t>Competency 3.3</w:t>
            </w:r>
            <w:r>
              <w:rPr>
                <w:rFonts w:ascii="Arial" w:hAnsi="Arial" w:cs="Arial"/>
              </w:rPr>
              <w:t xml:space="preserve"> - </w:t>
            </w:r>
            <w:r w:rsidRPr="00C752E0">
              <w:rPr>
                <w:rFonts w:ascii="Arial" w:hAnsi="Arial" w:cs="Arial"/>
              </w:rPr>
              <w:t>Uses a partnership approach to enhance health outcomes for health consumers</w:t>
            </w:r>
          </w:p>
          <w:p w14:paraId="049E0DD5" w14:textId="77777777" w:rsidR="00EB778F" w:rsidRPr="00A6097F" w:rsidRDefault="00EB778F" w:rsidP="000365CE">
            <w:pPr>
              <w:tabs>
                <w:tab w:val="left" w:pos="2400"/>
              </w:tabs>
              <w:rPr>
                <w:rFonts w:ascii="Arial" w:hAnsi="Arial" w:cs="Arial"/>
              </w:rPr>
            </w:pPr>
            <w:r w:rsidRPr="001820FC">
              <w:rPr>
                <w:rFonts w:ascii="Arial" w:hAnsi="Arial" w:cs="Arial"/>
                <w:b/>
                <w:color w:val="FF0000"/>
                <w:sz w:val="18"/>
                <w:szCs w:val="18"/>
              </w:rPr>
              <w:t>New Competency by Nursing Council - NOT ASSESSED FOR ENs IN RESTRICTED SCOPE</w:t>
            </w:r>
          </w:p>
        </w:tc>
      </w:tr>
      <w:tr w:rsidR="00EB778F" w:rsidRPr="00D838E0" w14:paraId="03D0F862" w14:textId="77777777" w:rsidTr="000365CE">
        <w:tc>
          <w:tcPr>
            <w:tcW w:w="9776" w:type="dxa"/>
          </w:tcPr>
          <w:p w14:paraId="1B578BF1" w14:textId="77777777" w:rsidR="00EB778F" w:rsidRPr="00C752E0" w:rsidRDefault="00EB778F" w:rsidP="00EB778F">
            <w:pPr>
              <w:pStyle w:val="ColorfulList-Accent11"/>
              <w:numPr>
                <w:ilvl w:val="0"/>
                <w:numId w:val="4"/>
              </w:numPr>
              <w:tabs>
                <w:tab w:val="num" w:pos="426"/>
              </w:tabs>
              <w:spacing w:after="0" w:line="240" w:lineRule="auto"/>
              <w:ind w:left="426" w:hanging="284"/>
              <w:rPr>
                <w:rFonts w:ascii="Arial" w:hAnsi="Arial" w:cs="Arial"/>
                <w:sz w:val="18"/>
              </w:rPr>
            </w:pPr>
            <w:r w:rsidRPr="00C752E0">
              <w:rPr>
                <w:rFonts w:ascii="Arial" w:hAnsi="Arial" w:cs="Arial"/>
                <w:sz w:val="18"/>
              </w:rPr>
              <w:t xml:space="preserve">Demonstrates and role models the application of the principles of a recovery centred approach to nursing care, within different health care settings. </w:t>
            </w:r>
          </w:p>
          <w:p w14:paraId="08A05E6B" w14:textId="77777777" w:rsidR="00EB778F" w:rsidRPr="00650A88" w:rsidRDefault="00EB778F" w:rsidP="00EB778F">
            <w:pPr>
              <w:pStyle w:val="ColorfulList-Accent11"/>
              <w:numPr>
                <w:ilvl w:val="0"/>
                <w:numId w:val="4"/>
              </w:numPr>
              <w:tabs>
                <w:tab w:val="num" w:pos="426"/>
              </w:tabs>
              <w:spacing w:after="0" w:line="240" w:lineRule="auto"/>
              <w:ind w:left="426" w:hanging="284"/>
              <w:rPr>
                <w:rFonts w:ascii="Arial" w:hAnsi="Arial" w:cs="Arial"/>
                <w:sz w:val="18"/>
              </w:rPr>
            </w:pPr>
            <w:r w:rsidRPr="00C752E0">
              <w:rPr>
                <w:rFonts w:ascii="Arial" w:hAnsi="Arial" w:cs="Arial"/>
                <w:sz w:val="18"/>
              </w:rPr>
              <w:t>Is able to demonstrate a broad use of nursing interventions which lessen the impact of stigma and discrimination on health outcomes for health consumers and enhance fairness, equality and self-determination.</w:t>
            </w:r>
          </w:p>
          <w:p w14:paraId="0B52D563" w14:textId="77777777" w:rsidR="00EB778F" w:rsidRPr="00C752E0" w:rsidRDefault="00EB778F" w:rsidP="00EB778F">
            <w:pPr>
              <w:pStyle w:val="ColorfulList-Accent11"/>
              <w:numPr>
                <w:ilvl w:val="0"/>
                <w:numId w:val="4"/>
              </w:numPr>
              <w:tabs>
                <w:tab w:val="num" w:pos="426"/>
              </w:tabs>
              <w:spacing w:after="0" w:line="240" w:lineRule="auto"/>
              <w:ind w:left="426" w:hanging="284"/>
              <w:rPr>
                <w:rFonts w:ascii="Arial" w:hAnsi="Arial" w:cs="Arial"/>
                <w:sz w:val="18"/>
              </w:rPr>
            </w:pPr>
            <w:r w:rsidRPr="00C752E0">
              <w:rPr>
                <w:rFonts w:ascii="Arial" w:hAnsi="Arial" w:cs="Arial"/>
                <w:sz w:val="18"/>
              </w:rPr>
              <w:t>Has a broad knowledge of resources in the health consumer’s community and utilises these in an effective manner to improve health outcomes.</w:t>
            </w:r>
          </w:p>
        </w:tc>
      </w:tr>
    </w:tbl>
    <w:p w14:paraId="02D56AAC" w14:textId="77777777" w:rsidR="00EB778F" w:rsidRDefault="00EB778F" w:rsidP="00EB778F"/>
    <w:tbl>
      <w:tblPr>
        <w:tblStyle w:val="TableGrid"/>
        <w:tblW w:w="9776" w:type="dxa"/>
        <w:tblLook w:val="04A0" w:firstRow="1" w:lastRow="0" w:firstColumn="1" w:lastColumn="0" w:noHBand="0" w:noVBand="1"/>
      </w:tblPr>
      <w:tblGrid>
        <w:gridCol w:w="9776"/>
      </w:tblGrid>
      <w:tr w:rsidR="00EB778F" w:rsidRPr="003A79CF" w14:paraId="3BB3BD97" w14:textId="77777777" w:rsidTr="000365CE">
        <w:trPr>
          <w:trHeight w:val="276"/>
        </w:trPr>
        <w:tc>
          <w:tcPr>
            <w:tcW w:w="9776" w:type="dxa"/>
            <w:shd w:val="clear" w:color="auto" w:fill="A6A6A6" w:themeFill="background1" w:themeFillShade="A6"/>
          </w:tcPr>
          <w:p w14:paraId="5069FC42" w14:textId="77777777" w:rsidR="00EB778F" w:rsidRDefault="00EB778F" w:rsidP="000365CE">
            <w:pPr>
              <w:pStyle w:val="Pa8"/>
              <w:jc w:val="both"/>
              <w:rPr>
                <w:rFonts w:ascii="Arial" w:hAnsi="Arial" w:cs="Arial"/>
                <w:b/>
                <w:color w:val="000000"/>
                <w:sz w:val="22"/>
                <w:szCs w:val="22"/>
              </w:rPr>
            </w:pPr>
            <w:r w:rsidRPr="008C2BC7">
              <w:rPr>
                <w:rFonts w:ascii="Arial" w:hAnsi="Arial" w:cs="Arial"/>
                <w:b/>
                <w:sz w:val="22"/>
                <w:szCs w:val="22"/>
              </w:rPr>
              <w:t>Domain 4: Interprofessional Health Care and Quality Improvement</w:t>
            </w:r>
            <w:r>
              <w:rPr>
                <w:rFonts w:ascii="Arial" w:hAnsi="Arial" w:cs="Arial"/>
                <w:b/>
                <w:color w:val="000000"/>
                <w:sz w:val="22"/>
                <w:szCs w:val="22"/>
              </w:rPr>
              <w:t>.</w:t>
            </w:r>
          </w:p>
          <w:p w14:paraId="0CFF5D87" w14:textId="77777777" w:rsidR="00EB778F" w:rsidRPr="008C2BC7" w:rsidRDefault="00EB778F" w:rsidP="000365CE">
            <w:pPr>
              <w:pStyle w:val="Pa8"/>
              <w:jc w:val="both"/>
              <w:rPr>
                <w:rFonts w:ascii="Arial" w:hAnsi="Arial" w:cs="Arial"/>
                <w:b/>
                <w:color w:val="000000"/>
                <w:sz w:val="22"/>
                <w:szCs w:val="22"/>
              </w:rPr>
            </w:pPr>
            <w:r w:rsidRPr="008C2BC7">
              <w:rPr>
                <w:rFonts w:ascii="Arial" w:hAnsi="Arial" w:cs="Arial"/>
                <w:b/>
                <w:color w:val="000000"/>
                <w:sz w:val="20"/>
                <w:szCs w:val="20"/>
              </w:rPr>
              <w:t>This domain contains competencies to demonstrate that, as a member of the health care team, the nurse evaluates the effectiveness of care and promotes a nursing perspective within the interprofessional activities of the team.</w:t>
            </w:r>
          </w:p>
        </w:tc>
      </w:tr>
      <w:tr w:rsidR="00EB778F" w:rsidRPr="003A79CF" w14:paraId="4DEF5671" w14:textId="77777777" w:rsidTr="000365CE">
        <w:trPr>
          <w:trHeight w:val="560"/>
        </w:trPr>
        <w:tc>
          <w:tcPr>
            <w:tcW w:w="9776" w:type="dxa"/>
            <w:shd w:val="clear" w:color="auto" w:fill="E7E6E6" w:themeFill="background2"/>
          </w:tcPr>
          <w:p w14:paraId="797D1082" w14:textId="77777777" w:rsidR="00EB778F" w:rsidRPr="003A79CF" w:rsidRDefault="00EB778F" w:rsidP="000365CE">
            <w:pPr>
              <w:rPr>
                <w:rFonts w:ascii="Arial" w:hAnsi="Arial" w:cs="Arial"/>
                <w:szCs w:val="18"/>
              </w:rPr>
            </w:pPr>
            <w:r w:rsidRPr="008C2BC7">
              <w:rPr>
                <w:rFonts w:ascii="Arial" w:hAnsi="Arial" w:cs="Arial"/>
                <w:b/>
              </w:rPr>
              <w:t>Competency 4.1</w:t>
            </w:r>
            <w:r>
              <w:rPr>
                <w:rFonts w:ascii="Arial" w:hAnsi="Arial" w:cs="Arial"/>
              </w:rPr>
              <w:t xml:space="preserve"> - </w:t>
            </w:r>
            <w:r w:rsidRPr="00780BF1">
              <w:rPr>
                <w:rFonts w:ascii="Arial" w:hAnsi="Arial" w:cs="Arial"/>
                <w:color w:val="000000"/>
              </w:rPr>
              <w:t xml:space="preserve">Collaborates and participates with colleagues and members of the health care team </w:t>
            </w:r>
            <w:r>
              <w:rPr>
                <w:rFonts w:ascii="Arial" w:hAnsi="Arial" w:cs="Arial"/>
                <w:color w:val="000000"/>
              </w:rPr>
              <w:t>deliver care</w:t>
            </w:r>
          </w:p>
        </w:tc>
      </w:tr>
      <w:tr w:rsidR="00EB778F" w14:paraId="6E975F7A" w14:textId="77777777" w:rsidTr="000365CE">
        <w:tc>
          <w:tcPr>
            <w:tcW w:w="9776" w:type="dxa"/>
          </w:tcPr>
          <w:p w14:paraId="71D419C5" w14:textId="77777777" w:rsidR="00EB778F" w:rsidRPr="00BC2699" w:rsidRDefault="00EB778F" w:rsidP="00EB778F">
            <w:pPr>
              <w:pStyle w:val="ColorfulList-Accent11"/>
              <w:numPr>
                <w:ilvl w:val="0"/>
                <w:numId w:val="4"/>
              </w:numPr>
              <w:tabs>
                <w:tab w:val="num" w:pos="426"/>
              </w:tabs>
              <w:spacing w:after="0" w:line="240" w:lineRule="auto"/>
              <w:ind w:left="426" w:hanging="284"/>
              <w:rPr>
                <w:rFonts w:ascii="Arial" w:hAnsi="Arial" w:cs="Arial"/>
                <w:sz w:val="18"/>
              </w:rPr>
            </w:pPr>
            <w:r w:rsidRPr="00BC2699">
              <w:rPr>
                <w:rFonts w:ascii="Arial" w:hAnsi="Arial" w:cs="Arial"/>
                <w:sz w:val="18"/>
              </w:rPr>
              <w:t xml:space="preserve">Collaborates with the </w:t>
            </w:r>
            <w:r>
              <w:rPr>
                <w:rFonts w:ascii="Arial" w:hAnsi="Arial" w:cs="Arial"/>
                <w:sz w:val="18"/>
              </w:rPr>
              <w:t>health consumer</w:t>
            </w:r>
            <w:r w:rsidRPr="00BC2699">
              <w:rPr>
                <w:rFonts w:ascii="Arial" w:hAnsi="Arial" w:cs="Arial"/>
                <w:sz w:val="18"/>
              </w:rPr>
              <w:t>, the RN and health team members to contribute to the development of an individualised plan of care</w:t>
            </w:r>
          </w:p>
          <w:p w14:paraId="70ED89E8" w14:textId="77777777" w:rsidR="00EB778F" w:rsidRPr="00BC2699" w:rsidRDefault="00EB778F" w:rsidP="00EB778F">
            <w:pPr>
              <w:pStyle w:val="ColorfulList-Accent11"/>
              <w:numPr>
                <w:ilvl w:val="0"/>
                <w:numId w:val="4"/>
              </w:numPr>
              <w:tabs>
                <w:tab w:val="num" w:pos="426"/>
              </w:tabs>
              <w:spacing w:after="0" w:line="240" w:lineRule="auto"/>
              <w:ind w:left="426" w:hanging="284"/>
              <w:rPr>
                <w:rFonts w:ascii="Arial" w:hAnsi="Arial" w:cs="Arial"/>
                <w:sz w:val="18"/>
              </w:rPr>
            </w:pPr>
            <w:r w:rsidRPr="00BC2699">
              <w:rPr>
                <w:rFonts w:ascii="Arial" w:hAnsi="Arial" w:cs="Arial"/>
                <w:sz w:val="18"/>
              </w:rPr>
              <w:t xml:space="preserve">Demonstrates effective and professional communication with health team members, supporting other team members with this </w:t>
            </w:r>
          </w:p>
          <w:p w14:paraId="63D0867C" w14:textId="77777777" w:rsidR="00EB778F" w:rsidRPr="00BC2699" w:rsidRDefault="00EB778F" w:rsidP="00EB778F">
            <w:pPr>
              <w:pStyle w:val="ColorfulList-Accent11"/>
              <w:numPr>
                <w:ilvl w:val="0"/>
                <w:numId w:val="4"/>
              </w:numPr>
              <w:tabs>
                <w:tab w:val="num" w:pos="426"/>
              </w:tabs>
              <w:spacing w:after="0" w:line="240" w:lineRule="auto"/>
              <w:ind w:left="426" w:hanging="284"/>
              <w:rPr>
                <w:rFonts w:ascii="Arial" w:hAnsi="Arial" w:cs="Arial"/>
                <w:sz w:val="18"/>
              </w:rPr>
            </w:pPr>
            <w:r w:rsidRPr="00BC2699">
              <w:rPr>
                <w:rFonts w:ascii="Arial" w:hAnsi="Arial" w:cs="Arial"/>
                <w:sz w:val="18"/>
              </w:rPr>
              <w:t xml:space="preserve">Collaborates with and contributes to the health care team in the delivery of </w:t>
            </w:r>
            <w:r>
              <w:rPr>
                <w:rFonts w:ascii="Arial" w:hAnsi="Arial" w:cs="Arial"/>
                <w:sz w:val="18"/>
              </w:rPr>
              <w:t>health consumer</w:t>
            </w:r>
            <w:r w:rsidRPr="00BC2699">
              <w:rPr>
                <w:rFonts w:ascii="Arial" w:hAnsi="Arial" w:cs="Arial"/>
                <w:sz w:val="18"/>
              </w:rPr>
              <w:t xml:space="preserve"> care</w:t>
            </w:r>
          </w:p>
          <w:p w14:paraId="51C430F7" w14:textId="77777777" w:rsidR="00EB778F" w:rsidRPr="00BC2699" w:rsidRDefault="00EB778F" w:rsidP="00EB778F">
            <w:pPr>
              <w:pStyle w:val="ColorfulList-Accent11"/>
              <w:numPr>
                <w:ilvl w:val="0"/>
                <w:numId w:val="4"/>
              </w:numPr>
              <w:tabs>
                <w:tab w:val="num" w:pos="426"/>
              </w:tabs>
              <w:spacing w:after="0" w:line="240" w:lineRule="auto"/>
              <w:ind w:left="426" w:hanging="284"/>
              <w:rPr>
                <w:rFonts w:ascii="Arial" w:hAnsi="Arial" w:cs="Arial"/>
                <w:sz w:val="18"/>
              </w:rPr>
            </w:pPr>
            <w:r w:rsidRPr="00BC2699">
              <w:rPr>
                <w:rFonts w:ascii="Arial" w:hAnsi="Arial" w:cs="Arial"/>
                <w:sz w:val="18"/>
              </w:rPr>
              <w:t>Is involved in service, professional or organisational activities within area of practice and participates in change management</w:t>
            </w:r>
          </w:p>
        </w:tc>
      </w:tr>
      <w:tr w:rsidR="00EB778F" w14:paraId="0F538FC9" w14:textId="77777777" w:rsidTr="000365CE">
        <w:tc>
          <w:tcPr>
            <w:tcW w:w="9776" w:type="dxa"/>
            <w:shd w:val="clear" w:color="auto" w:fill="E7E6E6" w:themeFill="background2"/>
          </w:tcPr>
          <w:p w14:paraId="4036ACCD" w14:textId="77777777" w:rsidR="00EB778F" w:rsidRDefault="00EB778F" w:rsidP="000365CE">
            <w:pPr>
              <w:tabs>
                <w:tab w:val="left" w:pos="2400"/>
              </w:tabs>
              <w:rPr>
                <w:rFonts w:ascii="Arial" w:hAnsi="Arial" w:cs="Arial"/>
              </w:rPr>
            </w:pPr>
            <w:r w:rsidRPr="008C2BC7">
              <w:rPr>
                <w:rFonts w:ascii="Arial" w:hAnsi="Arial" w:cs="Arial"/>
                <w:b/>
              </w:rPr>
              <w:t>Competency 4.2</w:t>
            </w:r>
            <w:r>
              <w:rPr>
                <w:rFonts w:ascii="Arial" w:hAnsi="Arial" w:cs="Arial"/>
              </w:rPr>
              <w:t xml:space="preserve"> - </w:t>
            </w:r>
            <w:r w:rsidRPr="00780BF1">
              <w:rPr>
                <w:rFonts w:ascii="Arial" w:hAnsi="Arial" w:cs="Arial"/>
                <w:color w:val="000000"/>
              </w:rPr>
              <w:t xml:space="preserve">Recognises </w:t>
            </w:r>
            <w:r w:rsidRPr="001909D7">
              <w:rPr>
                <w:rFonts w:ascii="Arial" w:hAnsi="Arial" w:cs="Arial"/>
              </w:rPr>
              <w:t>the differences in accountability and responsibilities of registered nurses, enr</w:t>
            </w:r>
            <w:r>
              <w:rPr>
                <w:rFonts w:ascii="Arial" w:hAnsi="Arial" w:cs="Arial"/>
              </w:rPr>
              <w:t xml:space="preserve">olled nurses and healthcare </w:t>
            </w:r>
            <w:r w:rsidRPr="001909D7">
              <w:rPr>
                <w:rFonts w:ascii="Arial" w:hAnsi="Arial" w:cs="Arial"/>
              </w:rPr>
              <w:t>assistants.</w:t>
            </w:r>
          </w:p>
          <w:p w14:paraId="0C901A74" w14:textId="77777777" w:rsidR="00EB778F" w:rsidRPr="00A6097F" w:rsidRDefault="00EB778F" w:rsidP="000365CE">
            <w:pPr>
              <w:tabs>
                <w:tab w:val="left" w:pos="2400"/>
              </w:tabs>
              <w:rPr>
                <w:rFonts w:ascii="Arial" w:hAnsi="Arial" w:cs="Arial"/>
              </w:rPr>
            </w:pPr>
            <w:r w:rsidRPr="001820FC">
              <w:rPr>
                <w:rFonts w:ascii="Arial" w:hAnsi="Arial" w:cs="Arial"/>
                <w:b/>
                <w:color w:val="FF0000"/>
                <w:sz w:val="18"/>
                <w:szCs w:val="18"/>
              </w:rPr>
              <w:t>New Competency by Nursing Council - NOT ASSESSED FOR ENs IN RESTRICTED SCOPE</w:t>
            </w:r>
          </w:p>
        </w:tc>
      </w:tr>
      <w:tr w:rsidR="00EB778F" w14:paraId="04370716" w14:textId="77777777" w:rsidTr="000365CE">
        <w:tc>
          <w:tcPr>
            <w:tcW w:w="9776" w:type="dxa"/>
          </w:tcPr>
          <w:p w14:paraId="13BFDBFA" w14:textId="77777777" w:rsidR="00EB778F" w:rsidRPr="00D4731F" w:rsidRDefault="00EB778F" w:rsidP="00EB778F">
            <w:pPr>
              <w:pStyle w:val="ColorfulList-Accent11"/>
              <w:numPr>
                <w:ilvl w:val="0"/>
                <w:numId w:val="4"/>
              </w:numPr>
              <w:tabs>
                <w:tab w:val="num" w:pos="426"/>
              </w:tabs>
              <w:spacing w:after="0" w:line="240" w:lineRule="auto"/>
              <w:ind w:left="426" w:hanging="284"/>
              <w:rPr>
                <w:rFonts w:ascii="Arial" w:hAnsi="Arial" w:cs="Arial"/>
                <w:sz w:val="18"/>
              </w:rPr>
            </w:pPr>
            <w:r w:rsidRPr="00D4731F">
              <w:rPr>
                <w:rFonts w:ascii="Arial" w:hAnsi="Arial" w:cs="Arial"/>
                <w:sz w:val="18"/>
              </w:rPr>
              <w:t>Demonstrates a clear understanding of the enrolled nurse role and responsibilities in the context of health care settings.</w:t>
            </w:r>
          </w:p>
          <w:p w14:paraId="4266C403" w14:textId="77777777" w:rsidR="00EB778F" w:rsidRPr="00D4731F" w:rsidRDefault="00EB778F" w:rsidP="00EB778F">
            <w:pPr>
              <w:pStyle w:val="ColorfulList-Accent11"/>
              <w:numPr>
                <w:ilvl w:val="0"/>
                <w:numId w:val="4"/>
              </w:numPr>
              <w:tabs>
                <w:tab w:val="num" w:pos="426"/>
              </w:tabs>
              <w:spacing w:after="0" w:line="240" w:lineRule="auto"/>
              <w:ind w:left="426" w:hanging="284"/>
              <w:rPr>
                <w:rFonts w:ascii="Arial" w:hAnsi="Arial" w:cs="Arial"/>
                <w:sz w:val="18"/>
              </w:rPr>
            </w:pPr>
            <w:r w:rsidRPr="00D4731F">
              <w:rPr>
                <w:rFonts w:ascii="Arial" w:hAnsi="Arial" w:cs="Arial"/>
                <w:sz w:val="18"/>
              </w:rPr>
              <w:t>Acts as a resource and role model for nurse students and health care assistants.</w:t>
            </w:r>
          </w:p>
          <w:p w14:paraId="7B7A77C9" w14:textId="77777777" w:rsidR="00EB778F" w:rsidRPr="00D4731F" w:rsidRDefault="00EB778F" w:rsidP="00EB778F">
            <w:pPr>
              <w:pStyle w:val="ColorfulList-Accent11"/>
              <w:numPr>
                <w:ilvl w:val="0"/>
                <w:numId w:val="4"/>
              </w:numPr>
              <w:tabs>
                <w:tab w:val="num" w:pos="426"/>
              </w:tabs>
              <w:spacing w:after="0" w:line="240" w:lineRule="auto"/>
              <w:ind w:left="426" w:hanging="284"/>
              <w:rPr>
                <w:rFonts w:ascii="Arial" w:hAnsi="Arial" w:cs="Arial"/>
                <w:sz w:val="18"/>
              </w:rPr>
            </w:pPr>
            <w:r w:rsidRPr="00D4731F">
              <w:rPr>
                <w:rFonts w:ascii="Arial" w:hAnsi="Arial" w:cs="Arial"/>
                <w:sz w:val="18"/>
              </w:rPr>
              <w:t>Shows broad experiential knowledge in the prioritisation of nursing care to health consumers as guided by the registered nurse.</w:t>
            </w:r>
          </w:p>
          <w:p w14:paraId="24524BEA" w14:textId="77777777" w:rsidR="00EB778F" w:rsidRPr="00D4731F" w:rsidRDefault="00EB778F" w:rsidP="00EB778F">
            <w:pPr>
              <w:pStyle w:val="ColorfulList-Accent11"/>
              <w:numPr>
                <w:ilvl w:val="0"/>
                <w:numId w:val="4"/>
              </w:numPr>
              <w:tabs>
                <w:tab w:val="num" w:pos="426"/>
              </w:tabs>
              <w:spacing w:after="0" w:line="240" w:lineRule="auto"/>
              <w:ind w:left="426" w:hanging="284"/>
              <w:rPr>
                <w:rFonts w:ascii="Arial" w:hAnsi="Arial" w:cs="Arial"/>
                <w:sz w:val="18"/>
              </w:rPr>
            </w:pPr>
            <w:r w:rsidRPr="00D4731F">
              <w:rPr>
                <w:rFonts w:ascii="Arial" w:hAnsi="Arial" w:cs="Arial"/>
                <w:sz w:val="18"/>
              </w:rPr>
              <w:t>Co-ordinates and role models effective provision of care by health care assistants within the team as delegated by the registered nurse.</w:t>
            </w:r>
          </w:p>
        </w:tc>
      </w:tr>
      <w:tr w:rsidR="00EB778F" w14:paraId="337C36C2" w14:textId="77777777" w:rsidTr="000365CE">
        <w:tc>
          <w:tcPr>
            <w:tcW w:w="9776" w:type="dxa"/>
            <w:shd w:val="clear" w:color="auto" w:fill="E7E6E6" w:themeFill="background2"/>
          </w:tcPr>
          <w:p w14:paraId="4E177783" w14:textId="77777777" w:rsidR="00EB778F" w:rsidRDefault="00EB778F" w:rsidP="000365CE">
            <w:pPr>
              <w:tabs>
                <w:tab w:val="left" w:pos="2400"/>
              </w:tabs>
              <w:rPr>
                <w:rFonts w:ascii="Arial" w:hAnsi="Arial" w:cs="Arial"/>
              </w:rPr>
            </w:pPr>
            <w:r w:rsidRPr="008C2BC7">
              <w:rPr>
                <w:rFonts w:ascii="Arial" w:hAnsi="Arial" w:cs="Arial"/>
                <w:b/>
              </w:rPr>
              <w:t>Competency 4.3</w:t>
            </w:r>
            <w:r>
              <w:rPr>
                <w:rFonts w:ascii="Arial" w:hAnsi="Arial" w:cs="Arial"/>
              </w:rPr>
              <w:t xml:space="preserve"> - </w:t>
            </w:r>
            <w:r w:rsidRPr="001909D7">
              <w:rPr>
                <w:rFonts w:ascii="Arial" w:hAnsi="Arial" w:cs="Arial"/>
              </w:rPr>
              <w:t>Demonstrates accountability and responsibility within the health care team when assisting or working under</w:t>
            </w:r>
            <w:r>
              <w:rPr>
                <w:rFonts w:ascii="Arial" w:hAnsi="Arial" w:cs="Arial"/>
              </w:rPr>
              <w:t xml:space="preserve"> </w:t>
            </w:r>
            <w:r w:rsidRPr="001909D7">
              <w:rPr>
                <w:rFonts w:ascii="Arial" w:hAnsi="Arial" w:cs="Arial"/>
              </w:rPr>
              <w:t>the direction of a registered health professional who is not a nurse.</w:t>
            </w:r>
          </w:p>
          <w:p w14:paraId="7550AFFB" w14:textId="77777777" w:rsidR="00EB778F" w:rsidRPr="00A6097F" w:rsidRDefault="00EB778F" w:rsidP="000365CE">
            <w:pPr>
              <w:tabs>
                <w:tab w:val="left" w:pos="2400"/>
              </w:tabs>
              <w:rPr>
                <w:rFonts w:ascii="Arial" w:hAnsi="Arial" w:cs="Arial"/>
              </w:rPr>
            </w:pPr>
            <w:r w:rsidRPr="001820FC">
              <w:rPr>
                <w:rFonts w:ascii="Arial" w:hAnsi="Arial" w:cs="Arial"/>
                <w:b/>
                <w:color w:val="FF0000"/>
                <w:sz w:val="18"/>
                <w:szCs w:val="18"/>
              </w:rPr>
              <w:t>New Competency by Nursing Council - NOT ASSESSED FOR ENs IN RESTRICTED SCOPE</w:t>
            </w:r>
          </w:p>
        </w:tc>
      </w:tr>
      <w:tr w:rsidR="00EB778F" w14:paraId="4B1BABB4" w14:textId="77777777" w:rsidTr="000365CE">
        <w:tc>
          <w:tcPr>
            <w:tcW w:w="9776" w:type="dxa"/>
          </w:tcPr>
          <w:p w14:paraId="3F4D6CA5" w14:textId="77777777" w:rsidR="00EB778F" w:rsidRPr="00122133" w:rsidRDefault="00EB778F" w:rsidP="00EB778F">
            <w:pPr>
              <w:pStyle w:val="ColorfulList-Accent11"/>
              <w:numPr>
                <w:ilvl w:val="0"/>
                <w:numId w:val="4"/>
              </w:numPr>
              <w:tabs>
                <w:tab w:val="num" w:pos="426"/>
              </w:tabs>
              <w:spacing w:after="0" w:line="240" w:lineRule="auto"/>
              <w:ind w:left="426" w:hanging="284"/>
              <w:rPr>
                <w:rFonts w:ascii="Arial" w:hAnsi="Arial" w:cs="Arial"/>
                <w:sz w:val="18"/>
              </w:rPr>
            </w:pPr>
            <w:r w:rsidRPr="00122133">
              <w:rPr>
                <w:rFonts w:ascii="Arial" w:hAnsi="Arial" w:cs="Arial"/>
                <w:sz w:val="18"/>
              </w:rPr>
              <w:t>Demonstrates and has broad knowledge of the enrolled nurse role and boundaries in relation to the scopes of practice of other registered health professionals.</w:t>
            </w:r>
          </w:p>
          <w:p w14:paraId="184DCA50" w14:textId="77777777" w:rsidR="00EB778F" w:rsidRPr="00122133" w:rsidRDefault="00EB778F" w:rsidP="00EB778F">
            <w:pPr>
              <w:pStyle w:val="ColorfulList-Accent11"/>
              <w:numPr>
                <w:ilvl w:val="0"/>
                <w:numId w:val="4"/>
              </w:numPr>
              <w:tabs>
                <w:tab w:val="num" w:pos="426"/>
              </w:tabs>
              <w:spacing w:after="0" w:line="240" w:lineRule="auto"/>
              <w:ind w:left="426" w:hanging="284"/>
              <w:rPr>
                <w:rFonts w:ascii="Arial" w:hAnsi="Arial" w:cs="Arial"/>
                <w:sz w:val="18"/>
              </w:rPr>
            </w:pPr>
            <w:r w:rsidRPr="00122133">
              <w:rPr>
                <w:rFonts w:ascii="Arial" w:hAnsi="Arial" w:cs="Arial"/>
                <w:sz w:val="18"/>
              </w:rPr>
              <w:t>Role models safe practice within legislative requirements, organisation policy and refers issues outside scope to a registered nurse supervisor.</w:t>
            </w:r>
          </w:p>
          <w:p w14:paraId="7B5726C4" w14:textId="77777777" w:rsidR="00EB778F" w:rsidRPr="00122133" w:rsidRDefault="00EB778F" w:rsidP="00EB778F">
            <w:pPr>
              <w:pStyle w:val="ColorfulList-Accent11"/>
              <w:numPr>
                <w:ilvl w:val="0"/>
                <w:numId w:val="4"/>
              </w:numPr>
              <w:tabs>
                <w:tab w:val="num" w:pos="426"/>
              </w:tabs>
              <w:spacing w:after="0" w:line="240" w:lineRule="auto"/>
              <w:ind w:left="426" w:hanging="284"/>
              <w:rPr>
                <w:rFonts w:ascii="Arial" w:hAnsi="Arial" w:cs="Arial"/>
                <w:sz w:val="18"/>
              </w:rPr>
            </w:pPr>
            <w:r w:rsidRPr="00122133">
              <w:rPr>
                <w:rFonts w:ascii="Arial" w:hAnsi="Arial" w:cs="Arial"/>
                <w:sz w:val="18"/>
              </w:rPr>
              <w:t>Works under the direction of an identified health professional and consistently and accurately communicates observations, changes in health status and escalates concerns in a timely manner to that health professional.</w:t>
            </w:r>
          </w:p>
          <w:p w14:paraId="597726E3" w14:textId="77777777" w:rsidR="00EB778F" w:rsidRPr="00122133" w:rsidRDefault="00EB778F" w:rsidP="000365CE">
            <w:pPr>
              <w:rPr>
                <w:rFonts w:ascii="Arial" w:hAnsi="Arial" w:cs="Arial"/>
                <w:sz w:val="18"/>
              </w:rPr>
            </w:pPr>
          </w:p>
        </w:tc>
      </w:tr>
    </w:tbl>
    <w:p w14:paraId="7F96FF0A" w14:textId="77777777" w:rsidR="00EB778F" w:rsidRDefault="00EB778F" w:rsidP="00EB778F">
      <w:pPr>
        <w:rPr>
          <w:rFonts w:ascii="Arial" w:hAnsi="Arial" w:cs="Arial"/>
          <w:sz w:val="18"/>
          <w:szCs w:val="22"/>
          <w:lang w:val="en-NZ"/>
        </w:rPr>
      </w:pPr>
    </w:p>
    <w:p w14:paraId="61FFF7E2" w14:textId="77777777" w:rsidR="00EB778F" w:rsidRPr="00900130" w:rsidRDefault="00EB778F" w:rsidP="008E3F25">
      <w:pPr>
        <w:rPr>
          <w:rFonts w:ascii="Segoe UI" w:hAnsi="Segoe UI" w:cs="Segoe UI"/>
        </w:rPr>
      </w:pPr>
    </w:p>
    <w:sectPr w:rsidR="00EB778F" w:rsidRPr="00900130" w:rsidSect="00D4395B">
      <w:headerReference w:type="even" r:id="rId8"/>
      <w:headerReference w:type="default" r:id="rId9"/>
      <w:footerReference w:type="even" r:id="rId10"/>
      <w:footerReference w:type="default" r:id="rId11"/>
      <w:headerReference w:type="first" r:id="rId12"/>
      <w:footerReference w:type="first" r:id="rId13"/>
      <w:pgSz w:w="11907" w:h="16840" w:code="9"/>
      <w:pgMar w:top="426" w:right="1134" w:bottom="709" w:left="1134" w:header="426" w:footer="3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DE48B" w14:textId="77777777" w:rsidR="00000000" w:rsidRDefault="00E01F3C">
      <w:r>
        <w:separator/>
      </w:r>
    </w:p>
  </w:endnote>
  <w:endnote w:type="continuationSeparator" w:id="0">
    <w:p w14:paraId="7F3FD12D" w14:textId="77777777" w:rsidR="00000000" w:rsidRDefault="00E01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49B6" w14:textId="77777777" w:rsidR="00E01F3C" w:rsidRDefault="00E01F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8EF2" w14:textId="77777777" w:rsidR="00C730C9" w:rsidRDefault="005F14C5">
    <w:pPr>
      <w:pStyle w:val="Footer"/>
      <w:rPr>
        <w:rFonts w:ascii="Arial" w:hAnsi="Arial" w:cs="Arial"/>
        <w:sz w:val="16"/>
        <w:szCs w:val="16"/>
        <w:lang w:val="en-US"/>
      </w:rPr>
    </w:pPr>
    <w:r>
      <w:rPr>
        <w:rFonts w:ascii="Arial" w:hAnsi="Arial" w:cs="Arial"/>
        <w:sz w:val="16"/>
        <w:szCs w:val="16"/>
        <w:lang w:val="en-NZ"/>
      </w:rPr>
      <w:tab/>
    </w:r>
    <w:r>
      <w:rPr>
        <w:rFonts w:ascii="Arial" w:hAnsi="Arial" w:cs="Arial"/>
        <w:sz w:val="16"/>
        <w:szCs w:val="16"/>
        <w:lang w:val="en-NZ"/>
      </w:rPr>
      <w:tab/>
    </w:r>
    <w:r>
      <w:rPr>
        <w:rFonts w:ascii="Arial" w:hAnsi="Arial" w:cs="Arial"/>
        <w:sz w:val="16"/>
        <w:szCs w:val="16"/>
        <w:lang w:val="en-NZ"/>
      </w:rPr>
      <w:tab/>
    </w:r>
    <w:r w:rsidRPr="006C7342">
      <w:rPr>
        <w:rFonts w:ascii="Arial" w:hAnsi="Arial" w:cs="Arial"/>
        <w:sz w:val="16"/>
        <w:szCs w:val="16"/>
        <w:lang w:val="en-US"/>
      </w:rPr>
      <w:t xml:space="preserve">Page </w:t>
    </w:r>
    <w:r w:rsidRPr="006C7342">
      <w:rPr>
        <w:rFonts w:ascii="Arial" w:hAnsi="Arial" w:cs="Arial"/>
        <w:sz w:val="16"/>
        <w:szCs w:val="16"/>
        <w:lang w:val="en-US"/>
      </w:rPr>
      <w:fldChar w:fldCharType="begin"/>
    </w:r>
    <w:r w:rsidRPr="006C7342">
      <w:rPr>
        <w:rFonts w:ascii="Arial" w:hAnsi="Arial" w:cs="Arial"/>
        <w:sz w:val="16"/>
        <w:szCs w:val="16"/>
        <w:lang w:val="en-US"/>
      </w:rPr>
      <w:instrText xml:space="preserve"> PAGE </w:instrText>
    </w:r>
    <w:r w:rsidRPr="006C7342">
      <w:rPr>
        <w:rFonts w:ascii="Arial" w:hAnsi="Arial" w:cs="Arial"/>
        <w:sz w:val="16"/>
        <w:szCs w:val="16"/>
        <w:lang w:val="en-US"/>
      </w:rPr>
      <w:fldChar w:fldCharType="separate"/>
    </w:r>
    <w:r>
      <w:rPr>
        <w:rFonts w:ascii="Arial" w:hAnsi="Arial" w:cs="Arial"/>
        <w:noProof/>
        <w:sz w:val="16"/>
        <w:szCs w:val="16"/>
        <w:lang w:val="en-US"/>
      </w:rPr>
      <w:t>10</w:t>
    </w:r>
    <w:r w:rsidRPr="006C7342">
      <w:rPr>
        <w:rFonts w:ascii="Arial" w:hAnsi="Arial" w:cs="Arial"/>
        <w:sz w:val="16"/>
        <w:szCs w:val="16"/>
        <w:lang w:val="en-US"/>
      </w:rPr>
      <w:fldChar w:fldCharType="end"/>
    </w:r>
    <w:r w:rsidRPr="006C7342">
      <w:rPr>
        <w:rFonts w:ascii="Arial" w:hAnsi="Arial" w:cs="Arial"/>
        <w:sz w:val="16"/>
        <w:szCs w:val="16"/>
        <w:lang w:val="en-US"/>
      </w:rPr>
      <w:t xml:space="preserve"> of </w:t>
    </w:r>
    <w:r w:rsidRPr="006C7342">
      <w:rPr>
        <w:rFonts w:ascii="Arial" w:hAnsi="Arial" w:cs="Arial"/>
        <w:sz w:val="16"/>
        <w:szCs w:val="16"/>
        <w:lang w:val="en-US"/>
      </w:rPr>
      <w:fldChar w:fldCharType="begin"/>
    </w:r>
    <w:r w:rsidRPr="006C7342">
      <w:rPr>
        <w:rFonts w:ascii="Arial" w:hAnsi="Arial" w:cs="Arial"/>
        <w:sz w:val="16"/>
        <w:szCs w:val="16"/>
        <w:lang w:val="en-US"/>
      </w:rPr>
      <w:instrText xml:space="preserve"> NUMPAGES </w:instrText>
    </w:r>
    <w:r w:rsidRPr="006C7342">
      <w:rPr>
        <w:rFonts w:ascii="Arial" w:hAnsi="Arial" w:cs="Arial"/>
        <w:sz w:val="16"/>
        <w:szCs w:val="16"/>
        <w:lang w:val="en-US"/>
      </w:rPr>
      <w:fldChar w:fldCharType="separate"/>
    </w:r>
    <w:r>
      <w:rPr>
        <w:rFonts w:ascii="Arial" w:hAnsi="Arial" w:cs="Arial"/>
        <w:noProof/>
        <w:sz w:val="16"/>
        <w:szCs w:val="16"/>
        <w:lang w:val="en-US"/>
      </w:rPr>
      <w:t>10</w:t>
    </w:r>
    <w:r w:rsidRPr="006C7342">
      <w:rPr>
        <w:rFonts w:ascii="Arial" w:hAnsi="Arial" w:cs="Arial"/>
        <w:sz w:val="16"/>
        <w:szCs w:val="16"/>
        <w:lang w:val="en-US"/>
      </w:rPr>
      <w:fldChar w:fldCharType="end"/>
    </w:r>
  </w:p>
  <w:p w14:paraId="3CD8B926" w14:textId="668CB7A7" w:rsidR="00DD4474" w:rsidRDefault="00E01F3C">
    <w:pPr>
      <w:pStyle w:val="Footer"/>
      <w:rPr>
        <w:rFonts w:ascii="Arial" w:hAnsi="Arial" w:cs="Arial"/>
        <w:sz w:val="16"/>
        <w:szCs w:val="16"/>
        <w:lang w:val="en-US"/>
      </w:rPr>
    </w:pPr>
    <w:r>
      <w:rPr>
        <w:rFonts w:ascii="Arial" w:hAnsi="Arial" w:cs="Arial"/>
        <w:sz w:val="16"/>
        <w:szCs w:val="16"/>
        <w:lang w:val="en-US"/>
      </w:rPr>
      <w:t>Updated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89A0" w14:textId="77777777" w:rsidR="00E01F3C" w:rsidRDefault="00E01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9D4D2" w14:textId="77777777" w:rsidR="00000000" w:rsidRDefault="00E01F3C">
      <w:r>
        <w:separator/>
      </w:r>
    </w:p>
  </w:footnote>
  <w:footnote w:type="continuationSeparator" w:id="0">
    <w:p w14:paraId="7D339375" w14:textId="77777777" w:rsidR="00000000" w:rsidRDefault="00E01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A8368" w14:textId="77777777" w:rsidR="00C730C9" w:rsidRDefault="005F14C5" w:rsidP="00B170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B0025A" w14:textId="77777777" w:rsidR="00C730C9" w:rsidRDefault="00E01F3C" w:rsidP="00B1707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6C52" w14:textId="77777777" w:rsidR="00E01F3C" w:rsidRDefault="00E01F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25E1" w14:textId="77777777" w:rsidR="00E01F3C" w:rsidRDefault="00E01F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F19EE"/>
    <w:multiLevelType w:val="multilevel"/>
    <w:tmpl w:val="CD689F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B00846"/>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3623119"/>
    <w:multiLevelType w:val="hybridMultilevel"/>
    <w:tmpl w:val="00E0DDA2"/>
    <w:lvl w:ilvl="0" w:tplc="2DEC4152">
      <w:start w:val="1"/>
      <w:numFmt w:val="bullet"/>
      <w:lvlText w:val=""/>
      <w:lvlJc w:val="left"/>
      <w:pPr>
        <w:ind w:left="720" w:hanging="360"/>
      </w:pPr>
      <w:rPr>
        <w:rFonts w:ascii="Symbol" w:hAnsi="Symbol" w:hint="default"/>
        <w:b w:val="0"/>
        <w:sz w:val="24"/>
        <w:szCs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E7A2D88"/>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4A85135"/>
    <w:multiLevelType w:val="hybridMultilevel"/>
    <w:tmpl w:val="2614144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682088"/>
    <w:multiLevelType w:val="multilevel"/>
    <w:tmpl w:val="CD689F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7B29AC"/>
    <w:multiLevelType w:val="hybridMultilevel"/>
    <w:tmpl w:val="CB44A05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476ED6"/>
    <w:multiLevelType w:val="hybridMultilevel"/>
    <w:tmpl w:val="98069D74"/>
    <w:lvl w:ilvl="0" w:tplc="04090007">
      <w:start w:val="1"/>
      <w:numFmt w:val="bullet"/>
      <w:lvlText w:val=""/>
      <w:lvlJc w:val="left"/>
      <w:pPr>
        <w:ind w:left="1080" w:hanging="360"/>
      </w:pPr>
      <w:rPr>
        <w:rFonts w:ascii="Wingdings" w:hAnsi="Wingdings" w:hint="default"/>
        <w:sz w:val="16"/>
      </w:rPr>
    </w:lvl>
    <w:lvl w:ilvl="1" w:tplc="14090003" w:tentative="1">
      <w:start w:val="1"/>
      <w:numFmt w:val="bullet"/>
      <w:lvlText w:val="o"/>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4E3212B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B3739E9"/>
    <w:multiLevelType w:val="hybridMultilevel"/>
    <w:tmpl w:val="AAA039AE"/>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num w:numId="1" w16cid:durableId="2121954400">
    <w:abstractNumId w:val="8"/>
  </w:num>
  <w:num w:numId="2" w16cid:durableId="1265459436">
    <w:abstractNumId w:val="5"/>
  </w:num>
  <w:num w:numId="3" w16cid:durableId="2082868062">
    <w:abstractNumId w:val="0"/>
  </w:num>
  <w:num w:numId="4" w16cid:durableId="1149513256">
    <w:abstractNumId w:val="7"/>
  </w:num>
  <w:num w:numId="5" w16cid:durableId="1926910923">
    <w:abstractNumId w:val="6"/>
  </w:num>
  <w:num w:numId="6" w16cid:durableId="1413041736">
    <w:abstractNumId w:val="1"/>
  </w:num>
  <w:num w:numId="7" w16cid:durableId="1542668974">
    <w:abstractNumId w:val="3"/>
  </w:num>
  <w:num w:numId="8" w16cid:durableId="663093330">
    <w:abstractNumId w:val="2"/>
  </w:num>
  <w:num w:numId="9" w16cid:durableId="238098626">
    <w:abstractNumId w:val="4"/>
  </w:num>
  <w:num w:numId="10" w16cid:durableId="1703404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F25"/>
    <w:rsid w:val="00091AFA"/>
    <w:rsid w:val="005D32FC"/>
    <w:rsid w:val="005F14C5"/>
    <w:rsid w:val="007A7E99"/>
    <w:rsid w:val="008E3F25"/>
    <w:rsid w:val="0096552B"/>
    <w:rsid w:val="00CB4431"/>
    <w:rsid w:val="00E01F3C"/>
    <w:rsid w:val="00EB778F"/>
    <w:rsid w:val="00F077B9"/>
    <w:rsid w:val="00F510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B7E9"/>
  <w15:chartTrackingRefBased/>
  <w15:docId w15:val="{C848AAD8-BDDC-435D-9824-A175DF49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F25"/>
    <w:pPr>
      <w:spacing w:after="0" w:line="240" w:lineRule="auto"/>
    </w:pPr>
    <w:rPr>
      <w:rFonts w:ascii="Times New Roman" w:eastAsia="Times New Roman" w:hAnsi="Times New Roman" w:cs="Times New Roman"/>
      <w:kern w:val="0"/>
      <w:sz w:val="20"/>
      <w:szCs w:val="20"/>
      <w:lang w:val="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3F25"/>
    <w:pPr>
      <w:tabs>
        <w:tab w:val="center" w:pos="4320"/>
        <w:tab w:val="right" w:pos="8640"/>
      </w:tabs>
    </w:pPr>
    <w:rPr>
      <w:sz w:val="24"/>
      <w:lang w:val="en-NZ"/>
    </w:rPr>
  </w:style>
  <w:style w:type="character" w:customStyle="1" w:styleId="HeaderChar">
    <w:name w:val="Header Char"/>
    <w:basedOn w:val="DefaultParagraphFont"/>
    <w:link w:val="Header"/>
    <w:rsid w:val="008E3F25"/>
    <w:rPr>
      <w:rFonts w:ascii="Times New Roman" w:eastAsia="Times New Roman" w:hAnsi="Times New Roman" w:cs="Times New Roman"/>
      <w:kern w:val="0"/>
      <w:sz w:val="24"/>
      <w:szCs w:val="20"/>
      <w14:ligatures w14:val="none"/>
    </w:rPr>
  </w:style>
  <w:style w:type="paragraph" w:styleId="Footer">
    <w:name w:val="footer"/>
    <w:basedOn w:val="Normal"/>
    <w:link w:val="FooterChar"/>
    <w:uiPriority w:val="99"/>
    <w:rsid w:val="008E3F25"/>
    <w:pPr>
      <w:tabs>
        <w:tab w:val="center" w:pos="4153"/>
        <w:tab w:val="right" w:pos="8306"/>
      </w:tabs>
    </w:pPr>
  </w:style>
  <w:style w:type="character" w:customStyle="1" w:styleId="FooterChar">
    <w:name w:val="Footer Char"/>
    <w:basedOn w:val="DefaultParagraphFont"/>
    <w:link w:val="Footer"/>
    <w:uiPriority w:val="99"/>
    <w:rsid w:val="008E3F25"/>
    <w:rPr>
      <w:rFonts w:ascii="Times New Roman" w:eastAsia="Times New Roman" w:hAnsi="Times New Roman" w:cs="Times New Roman"/>
      <w:kern w:val="0"/>
      <w:sz w:val="20"/>
      <w:szCs w:val="20"/>
      <w:lang w:val="en-AU"/>
      <w14:ligatures w14:val="none"/>
    </w:rPr>
  </w:style>
  <w:style w:type="paragraph" w:styleId="BodyText">
    <w:name w:val="Body Text"/>
    <w:basedOn w:val="Normal"/>
    <w:link w:val="BodyTextChar"/>
    <w:rsid w:val="008E3F25"/>
    <w:rPr>
      <w:sz w:val="28"/>
    </w:rPr>
  </w:style>
  <w:style w:type="character" w:customStyle="1" w:styleId="BodyTextChar">
    <w:name w:val="Body Text Char"/>
    <w:basedOn w:val="DefaultParagraphFont"/>
    <w:link w:val="BodyText"/>
    <w:rsid w:val="008E3F25"/>
    <w:rPr>
      <w:rFonts w:ascii="Times New Roman" w:eastAsia="Times New Roman" w:hAnsi="Times New Roman" w:cs="Times New Roman"/>
      <w:kern w:val="0"/>
      <w:sz w:val="28"/>
      <w:szCs w:val="20"/>
      <w:lang w:val="en-AU"/>
      <w14:ligatures w14:val="none"/>
    </w:rPr>
  </w:style>
  <w:style w:type="paragraph" w:styleId="Title">
    <w:name w:val="Title"/>
    <w:basedOn w:val="Normal"/>
    <w:link w:val="TitleChar"/>
    <w:qFormat/>
    <w:rsid w:val="008E3F25"/>
    <w:pPr>
      <w:jc w:val="center"/>
    </w:pPr>
    <w:rPr>
      <w:b/>
      <w:sz w:val="24"/>
      <w:lang w:val="en-NZ"/>
    </w:rPr>
  </w:style>
  <w:style w:type="character" w:customStyle="1" w:styleId="TitleChar">
    <w:name w:val="Title Char"/>
    <w:basedOn w:val="DefaultParagraphFont"/>
    <w:link w:val="Title"/>
    <w:rsid w:val="008E3F25"/>
    <w:rPr>
      <w:rFonts w:ascii="Times New Roman" w:eastAsia="Times New Roman" w:hAnsi="Times New Roman" w:cs="Times New Roman"/>
      <w:b/>
      <w:kern w:val="0"/>
      <w:sz w:val="24"/>
      <w:szCs w:val="20"/>
      <w14:ligatures w14:val="none"/>
    </w:rPr>
  </w:style>
  <w:style w:type="paragraph" w:styleId="BodyText3">
    <w:name w:val="Body Text 3"/>
    <w:basedOn w:val="Normal"/>
    <w:link w:val="BodyText3Char"/>
    <w:rsid w:val="008E3F25"/>
    <w:rPr>
      <w:rFonts w:ascii="Comic Sans MS" w:hAnsi="Comic Sans MS"/>
      <w:b/>
      <w:lang w:val="en-NZ"/>
    </w:rPr>
  </w:style>
  <w:style w:type="character" w:customStyle="1" w:styleId="BodyText3Char">
    <w:name w:val="Body Text 3 Char"/>
    <w:basedOn w:val="DefaultParagraphFont"/>
    <w:link w:val="BodyText3"/>
    <w:rsid w:val="008E3F25"/>
    <w:rPr>
      <w:rFonts w:ascii="Comic Sans MS" w:eastAsia="Times New Roman" w:hAnsi="Comic Sans MS" w:cs="Times New Roman"/>
      <w:b/>
      <w:kern w:val="0"/>
      <w:sz w:val="20"/>
      <w:szCs w:val="20"/>
      <w14:ligatures w14:val="none"/>
    </w:rPr>
  </w:style>
  <w:style w:type="character" w:styleId="PageNumber">
    <w:name w:val="page number"/>
    <w:basedOn w:val="DefaultParagraphFont"/>
    <w:rsid w:val="008E3F25"/>
  </w:style>
  <w:style w:type="table" w:styleId="TableGrid">
    <w:name w:val="Table Grid"/>
    <w:basedOn w:val="TableNormal"/>
    <w:rsid w:val="008E3F25"/>
    <w:pPr>
      <w:spacing w:after="0" w:line="240" w:lineRule="auto"/>
    </w:pPr>
    <w:rPr>
      <w:rFonts w:ascii="Times New Roman" w:eastAsia="Times New Roman" w:hAnsi="Times New Roman" w:cs="Times New Roman"/>
      <w:kern w:val="0"/>
      <w:sz w:val="20"/>
      <w:szCs w:val="20"/>
      <w:lang w:val="en-AU" w:eastAsia="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8E3F25"/>
    <w:pPr>
      <w:spacing w:after="200" w:line="276" w:lineRule="auto"/>
      <w:ind w:left="720"/>
      <w:contextualSpacing/>
    </w:pPr>
    <w:rPr>
      <w:rFonts w:ascii="Calibri" w:hAnsi="Calibri"/>
      <w:sz w:val="22"/>
      <w:szCs w:val="22"/>
      <w:lang w:val="en-NZ"/>
    </w:rPr>
  </w:style>
  <w:style w:type="paragraph" w:customStyle="1" w:styleId="Pa8">
    <w:name w:val="Pa8"/>
    <w:basedOn w:val="Normal"/>
    <w:next w:val="Normal"/>
    <w:uiPriority w:val="99"/>
    <w:rsid w:val="008E3F25"/>
    <w:pPr>
      <w:autoSpaceDE w:val="0"/>
      <w:autoSpaceDN w:val="0"/>
      <w:adjustRightInd w:val="0"/>
      <w:spacing w:after="100" w:line="191" w:lineRule="atLeast"/>
    </w:pPr>
    <w:rPr>
      <w:rFonts w:ascii="Univers 45 Light" w:eastAsia="Calibri" w:hAnsi="Univers 45 Light"/>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D7A57D1A96FB4DA687D5CF6B7349B3" ma:contentTypeVersion="17" ma:contentTypeDescription="Create a new document." ma:contentTypeScope="" ma:versionID="ae92d85c0fb07139044b05c0b06b5b9e">
  <xsd:schema xmlns:xsd="http://www.w3.org/2001/XMLSchema" xmlns:xs="http://www.w3.org/2001/XMLSchema" xmlns:p="http://schemas.microsoft.com/office/2006/metadata/properties" xmlns:ns2="98af0427-ddeb-41bc-8d7c-d6969638f049" xmlns:ns3="b3230782-d7b3-4d29-9056-625f056ef1ae" targetNamespace="http://schemas.microsoft.com/office/2006/metadata/properties" ma:root="true" ma:fieldsID="91a2532ed0b94d3df86ce3ac84877691" ns2:_="" ns3:_="">
    <xsd:import namespace="98af0427-ddeb-41bc-8d7c-d6969638f049"/>
    <xsd:import namespace="b3230782-d7b3-4d29-9056-625f056ef1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Actionneeded" minOccurs="0"/>
                <xsd:element ref="ns2:Datesen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af0427-ddeb-41bc-8d7c-d6969638f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db422ed-5379-468d-85fb-be0261ccf94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Actionneeded" ma:index="21" nillable="true" ma:displayName="Portal ref received" ma:default="Accept as ERMS" ma:format="Dropdown" ma:internalName="Actionneeded">
      <xsd:simpleType>
        <xsd:restriction base="dms:Text">
          <xsd:maxLength value="255"/>
        </xsd:restriction>
      </xsd:simpleType>
    </xsd:element>
    <xsd:element name="Datesent" ma:index="22" nillable="true" ma:displayName="Date rec" ma:default="23/12/2022" ma:format="Dropdown" ma:internalName="Datesent">
      <xsd:simpleType>
        <xsd:restriction base="dms:Text">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230782-d7b3-4d29-9056-625f056ef1a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fd082e5-9947-443d-ad1b-527332e9b062}" ma:internalName="TaxCatchAll" ma:showField="CatchAllData" ma:web="b3230782-d7b3-4d29-9056-625f056ef1a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sent xmlns="98af0427-ddeb-41bc-8d7c-d6969638f049">23/12/2022</Datesent>
    <Actionneeded xmlns="98af0427-ddeb-41bc-8d7c-d6969638f049">Accept as ERMS</Actionneeded>
    <TaxCatchAll xmlns="b3230782-d7b3-4d29-9056-625f056ef1ae" xsi:nil="true"/>
    <lcf76f155ced4ddcb4097134ff3c332f xmlns="98af0427-ddeb-41bc-8d7c-d6969638f04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C096B77-BA2B-4AB5-A0F2-53A38F2FCE1A}"/>
</file>

<file path=customXml/itemProps2.xml><?xml version="1.0" encoding="utf-8"?>
<ds:datastoreItem xmlns:ds="http://schemas.openxmlformats.org/officeDocument/2006/customXml" ds:itemID="{32660C2F-7172-4154-B35A-E9820CE38F75}"/>
</file>

<file path=customXml/itemProps3.xml><?xml version="1.0" encoding="utf-8"?>
<ds:datastoreItem xmlns:ds="http://schemas.openxmlformats.org/officeDocument/2006/customXml" ds:itemID="{4F4229F6-59E2-4291-822D-D57E0A197D1B}"/>
</file>

<file path=docProps/app.xml><?xml version="1.0" encoding="utf-8"?>
<Properties xmlns="http://schemas.openxmlformats.org/officeDocument/2006/extended-properties" xmlns:vt="http://schemas.openxmlformats.org/officeDocument/2006/docPropsVTypes">
  <Template>Normal.dotm</Template>
  <TotalTime>29</TotalTime>
  <Pages>10</Pages>
  <Words>3858</Words>
  <Characters>21992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Te Whatu Ora - Waitaha &amp; Te Tai o Poutini</Company>
  <LinksUpToDate>false</LinksUpToDate>
  <CharactersWithSpaces>25799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Dinesh Lal</dc:creator>
  <cp:keywords/>
  <dc:description/>
  <cp:lastModifiedBy>Dinesh Lal</cp:lastModifiedBy>
  <cp:revision>3</cp:revision>
  <cp:lastPrinted>2024-05-15T22:41:00Z</cp:lastPrinted>
  <dcterms:created xsi:type="dcterms:W3CDTF">2024-05-15T22:17:00Z</dcterms:created>
  <dcterms:modified xsi:type="dcterms:W3CDTF">2024-05-16T02:51:00Z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0x01010041D7A57D1A96FB4DA687D5CF6B7349B3</vt:lpwstr>
  </property>
</Properties>
</file>